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4114" w14:textId="4D72666B" w:rsidR="002B7FA3" w:rsidRDefault="00F07D6A" w:rsidP="00FC74B2">
      <w:pPr>
        <w:spacing w:after="0" w:line="240" w:lineRule="auto"/>
        <w:jc w:val="center"/>
        <w:rPr>
          <w:color w:val="FF0000"/>
          <w:sz w:val="24"/>
          <w:szCs w:val="24"/>
          <w:shd w:val="clear" w:color="auto" w:fill="FFFFFF"/>
        </w:rPr>
      </w:pPr>
      <w:r w:rsidRPr="00F07D6A">
        <w:rPr>
          <w:color w:val="FF0000"/>
          <w:sz w:val="24"/>
          <w:szCs w:val="24"/>
          <w:shd w:val="clear" w:color="auto" w:fill="FFFFFF"/>
        </w:rPr>
        <w:t xml:space="preserve">Ivan </w:t>
      </w:r>
      <w:proofErr w:type="spellStart"/>
      <w:r w:rsidRPr="00F07D6A">
        <w:rPr>
          <w:color w:val="FF0000"/>
          <w:sz w:val="24"/>
          <w:szCs w:val="24"/>
          <w:shd w:val="clear" w:color="auto" w:fill="FFFFFF"/>
        </w:rPr>
        <w:t>Šaško</w:t>
      </w:r>
      <w:proofErr w:type="spellEnd"/>
    </w:p>
    <w:p w14:paraId="013FE762" w14:textId="5D899634" w:rsidR="00F07D6A" w:rsidRPr="00F07D6A" w:rsidRDefault="00F07D6A" w:rsidP="00FC74B2">
      <w:pPr>
        <w:spacing w:after="0" w:line="240" w:lineRule="auto"/>
        <w:jc w:val="center"/>
        <w:rPr>
          <w:i/>
          <w:color w:val="FF0000"/>
          <w:sz w:val="24"/>
          <w:szCs w:val="24"/>
          <w:shd w:val="clear" w:color="auto" w:fill="FFFFFF"/>
        </w:rPr>
      </w:pPr>
      <w:r w:rsidRPr="00F07D6A">
        <w:rPr>
          <w:i/>
          <w:color w:val="FF0000"/>
          <w:sz w:val="24"/>
          <w:szCs w:val="24"/>
          <w:shd w:val="clear" w:color="auto" w:fill="FFFFFF"/>
        </w:rPr>
        <w:t xml:space="preserve">pomoćni biskup </w:t>
      </w:r>
      <w:proofErr w:type="spellStart"/>
      <w:r w:rsidRPr="00F07D6A">
        <w:rPr>
          <w:i/>
          <w:color w:val="FF0000"/>
          <w:sz w:val="24"/>
          <w:szCs w:val="24"/>
          <w:shd w:val="clear" w:color="auto" w:fill="FFFFFF"/>
        </w:rPr>
        <w:t>zagrebačk</w:t>
      </w:r>
      <w:proofErr w:type="spellEnd"/>
    </w:p>
    <w:p w14:paraId="5C5F136C" w14:textId="46790E45" w:rsidR="00402B72" w:rsidRDefault="00F07D6A" w:rsidP="00FC74B2">
      <w:pPr>
        <w:spacing w:after="0" w:line="240" w:lineRule="auto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F07D6A">
        <w:rPr>
          <w:b/>
          <w:bCs/>
          <w:color w:val="FF0000"/>
          <w:sz w:val="28"/>
          <w:szCs w:val="28"/>
          <w:shd w:val="clear" w:color="auto" w:fill="FFFFFF"/>
        </w:rPr>
        <w:t xml:space="preserve">Uvod </w:t>
      </w:r>
      <w:r w:rsidR="00E13DBE">
        <w:rPr>
          <w:b/>
          <w:bCs/>
          <w:color w:val="FF0000"/>
          <w:sz w:val="28"/>
          <w:szCs w:val="28"/>
          <w:shd w:val="clear" w:color="auto" w:fill="FFFFFF"/>
        </w:rPr>
        <w:t>i homilija</w:t>
      </w:r>
    </w:p>
    <w:p w14:paraId="0B9C5606" w14:textId="3E3D9A8E" w:rsidR="00F07D6A" w:rsidRPr="00F07D6A" w:rsidRDefault="00F07D6A" w:rsidP="00FC74B2">
      <w:pPr>
        <w:spacing w:after="0" w:line="240" w:lineRule="auto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402B72">
        <w:rPr>
          <w:color w:val="FF0000"/>
          <w:sz w:val="24"/>
          <w:szCs w:val="24"/>
          <w:shd w:val="clear" w:color="auto" w:fill="FFFFFF"/>
        </w:rPr>
        <w:t>u euharistijsko</w:t>
      </w:r>
      <w:r w:rsidR="00E13DBE" w:rsidRPr="00402B72">
        <w:rPr>
          <w:color w:val="FF0000"/>
          <w:sz w:val="24"/>
          <w:szCs w:val="24"/>
          <w:shd w:val="clear" w:color="auto" w:fill="FFFFFF"/>
        </w:rPr>
        <w:t>me</w:t>
      </w:r>
      <w:r w:rsidRPr="00402B72">
        <w:rPr>
          <w:color w:val="FF0000"/>
          <w:sz w:val="24"/>
          <w:szCs w:val="24"/>
          <w:shd w:val="clear" w:color="auto" w:fill="FFFFFF"/>
        </w:rPr>
        <w:t xml:space="preserve"> slavlj</w:t>
      </w:r>
      <w:r w:rsidR="00E13DBE" w:rsidRPr="00402B72">
        <w:rPr>
          <w:color w:val="FF0000"/>
          <w:sz w:val="24"/>
          <w:szCs w:val="24"/>
          <w:shd w:val="clear" w:color="auto" w:fill="FFFFFF"/>
        </w:rPr>
        <w:t>u</w:t>
      </w:r>
    </w:p>
    <w:p w14:paraId="079CD93C" w14:textId="2A2A103E" w:rsidR="00F07D6A" w:rsidRDefault="00F07D6A" w:rsidP="00FC74B2">
      <w:pPr>
        <w:spacing w:after="0" w:line="240" w:lineRule="auto"/>
        <w:jc w:val="center"/>
        <w:rPr>
          <w:i/>
          <w:color w:val="FF0000"/>
          <w:sz w:val="24"/>
          <w:szCs w:val="24"/>
          <w:shd w:val="clear" w:color="auto" w:fill="FFFFFF"/>
        </w:rPr>
      </w:pPr>
      <w:r w:rsidRPr="00F07D6A">
        <w:rPr>
          <w:i/>
          <w:color w:val="FF0000"/>
          <w:sz w:val="24"/>
          <w:szCs w:val="24"/>
          <w:shd w:val="clear" w:color="auto" w:fill="FFFFFF"/>
        </w:rPr>
        <w:t>svetkovine svete Katarine Aleksandrijske, djevice i mučenice</w:t>
      </w:r>
    </w:p>
    <w:p w14:paraId="2746827E" w14:textId="57B2F164" w:rsidR="00F07D6A" w:rsidRPr="00F07D6A" w:rsidRDefault="00F07D6A" w:rsidP="00FC74B2">
      <w:pPr>
        <w:spacing w:after="0" w:line="240" w:lineRule="auto"/>
        <w:jc w:val="center"/>
        <w:rPr>
          <w:i/>
          <w:color w:val="FF0000"/>
          <w:sz w:val="24"/>
          <w:szCs w:val="24"/>
          <w:shd w:val="clear" w:color="auto" w:fill="FFFFFF"/>
        </w:rPr>
      </w:pPr>
      <w:r w:rsidRPr="00F07D6A">
        <w:rPr>
          <w:i/>
          <w:color w:val="FF0000"/>
          <w:sz w:val="24"/>
          <w:szCs w:val="24"/>
          <w:shd w:val="clear" w:color="auto" w:fill="FFFFFF"/>
        </w:rPr>
        <w:t xml:space="preserve">u crkvi svete Katarine u </w:t>
      </w:r>
      <w:r w:rsidR="00B97181">
        <w:rPr>
          <w:i/>
          <w:color w:val="FF0000"/>
          <w:sz w:val="24"/>
          <w:szCs w:val="24"/>
          <w:shd w:val="clear" w:color="auto" w:fill="FFFFFF"/>
        </w:rPr>
        <w:t>Franjevačkome samostanu u Krapini</w:t>
      </w:r>
    </w:p>
    <w:p w14:paraId="6A5D5D63" w14:textId="7802AFDC" w:rsidR="00022D93" w:rsidRPr="00022D93" w:rsidRDefault="00022D93" w:rsidP="00FC74B2">
      <w:pPr>
        <w:spacing w:after="0" w:line="240" w:lineRule="auto"/>
        <w:jc w:val="center"/>
        <w:rPr>
          <w:b/>
          <w:bCs/>
          <w:i/>
          <w:color w:val="FF0000"/>
          <w:sz w:val="24"/>
          <w:szCs w:val="24"/>
          <w:shd w:val="clear" w:color="auto" w:fill="FFFFFF"/>
        </w:rPr>
      </w:pPr>
      <w:r w:rsidRPr="00022D93">
        <w:rPr>
          <w:b/>
          <w:bCs/>
          <w:i/>
          <w:color w:val="FF0000"/>
          <w:sz w:val="24"/>
          <w:szCs w:val="24"/>
          <w:shd w:val="clear" w:color="auto" w:fill="FFFFFF"/>
        </w:rPr>
        <w:t>povodom 380. obljetnice dolaska franjevaca u Krapinu</w:t>
      </w:r>
    </w:p>
    <w:p w14:paraId="1A218A14" w14:textId="663EC3BF" w:rsidR="00022D93" w:rsidRPr="00022D93" w:rsidRDefault="00022D93" w:rsidP="00FC74B2">
      <w:pPr>
        <w:spacing w:after="0" w:line="240" w:lineRule="auto"/>
        <w:jc w:val="center"/>
        <w:rPr>
          <w:b/>
          <w:bCs/>
          <w:i/>
          <w:color w:val="FF0000"/>
          <w:sz w:val="24"/>
          <w:szCs w:val="24"/>
          <w:shd w:val="clear" w:color="auto" w:fill="FFFFFF"/>
        </w:rPr>
      </w:pPr>
      <w:r w:rsidRPr="00022D93">
        <w:rPr>
          <w:b/>
          <w:bCs/>
          <w:i/>
          <w:color w:val="FF0000"/>
          <w:sz w:val="24"/>
          <w:szCs w:val="24"/>
          <w:shd w:val="clear" w:color="auto" w:fill="FFFFFF"/>
        </w:rPr>
        <w:t>i 340. obljetnice postavljanja glavnoga oltara</w:t>
      </w:r>
    </w:p>
    <w:p w14:paraId="1DC7F6FB" w14:textId="77777777" w:rsidR="002B7FA3" w:rsidRDefault="002B7FA3" w:rsidP="00FC74B2">
      <w:pPr>
        <w:spacing w:after="0" w:line="240" w:lineRule="auto"/>
        <w:jc w:val="center"/>
        <w:rPr>
          <w:i/>
          <w:color w:val="FF0000"/>
          <w:sz w:val="24"/>
          <w:szCs w:val="24"/>
          <w:shd w:val="clear" w:color="auto" w:fill="FFFFFF"/>
        </w:rPr>
      </w:pPr>
    </w:p>
    <w:p w14:paraId="5708D3A2" w14:textId="38CFFA74" w:rsidR="00F07D6A" w:rsidRPr="00F07D6A" w:rsidRDefault="00022D93" w:rsidP="00FC74B2">
      <w:pPr>
        <w:spacing w:after="0" w:line="240" w:lineRule="auto"/>
        <w:jc w:val="center"/>
        <w:rPr>
          <w:i/>
          <w:color w:val="FF0000"/>
          <w:sz w:val="24"/>
          <w:szCs w:val="24"/>
          <w:shd w:val="clear" w:color="auto" w:fill="FFFFFF"/>
        </w:rPr>
      </w:pPr>
      <w:r>
        <w:rPr>
          <w:i/>
          <w:color w:val="FF0000"/>
          <w:sz w:val="24"/>
          <w:szCs w:val="24"/>
          <w:shd w:val="clear" w:color="auto" w:fill="FFFFFF"/>
        </w:rPr>
        <w:t xml:space="preserve">Četvrtak, </w:t>
      </w:r>
      <w:r w:rsidR="00F07D6A" w:rsidRPr="00F07D6A">
        <w:rPr>
          <w:i/>
          <w:color w:val="FF0000"/>
          <w:sz w:val="24"/>
          <w:szCs w:val="24"/>
          <w:shd w:val="clear" w:color="auto" w:fill="FFFFFF"/>
        </w:rPr>
        <w:t>25. studenoga 20</w:t>
      </w:r>
      <w:r w:rsidR="00B97181">
        <w:rPr>
          <w:i/>
          <w:color w:val="FF0000"/>
          <w:sz w:val="24"/>
          <w:szCs w:val="24"/>
          <w:shd w:val="clear" w:color="auto" w:fill="FFFFFF"/>
        </w:rPr>
        <w:t>21</w:t>
      </w:r>
      <w:r w:rsidR="00F07D6A" w:rsidRPr="00F07D6A">
        <w:rPr>
          <w:i/>
          <w:color w:val="FF0000"/>
          <w:sz w:val="24"/>
          <w:szCs w:val="24"/>
          <w:shd w:val="clear" w:color="auto" w:fill="FFFFFF"/>
        </w:rPr>
        <w:t xml:space="preserve">. u </w:t>
      </w:r>
      <w:r w:rsidR="00F07D6A" w:rsidRPr="001F07DF">
        <w:rPr>
          <w:i/>
          <w:color w:val="FF0000"/>
          <w:sz w:val="24"/>
          <w:szCs w:val="24"/>
          <w:shd w:val="clear" w:color="auto" w:fill="FFFFFF"/>
        </w:rPr>
        <w:t>18</w:t>
      </w:r>
      <w:r w:rsidR="00F07D6A" w:rsidRPr="00F07D6A">
        <w:rPr>
          <w:i/>
          <w:color w:val="FF0000"/>
          <w:sz w:val="24"/>
          <w:szCs w:val="24"/>
          <w:shd w:val="clear" w:color="auto" w:fill="FFFFFF"/>
        </w:rPr>
        <w:t xml:space="preserve"> sati</w:t>
      </w:r>
    </w:p>
    <w:p w14:paraId="268E54AE" w14:textId="77777777" w:rsidR="00D124FB" w:rsidRPr="002B7FA3" w:rsidRDefault="00D124FB" w:rsidP="002B7FA3">
      <w:pPr>
        <w:spacing w:after="0" w:line="360" w:lineRule="exact"/>
        <w:rPr>
          <w:sz w:val="24"/>
          <w:szCs w:val="24"/>
        </w:rPr>
      </w:pPr>
    </w:p>
    <w:p w14:paraId="497A758B" w14:textId="5F83D503" w:rsidR="00A175EF" w:rsidRPr="002B7FA3" w:rsidRDefault="00D95493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D</w:t>
      </w:r>
      <w:r w:rsidR="00A175EF" w:rsidRPr="002B7FA3">
        <w:rPr>
          <w:sz w:val="24"/>
          <w:szCs w:val="24"/>
        </w:rPr>
        <w:t xml:space="preserve">ragi </w:t>
      </w:r>
      <w:r w:rsidR="008A155B" w:rsidRPr="002B7FA3">
        <w:rPr>
          <w:sz w:val="24"/>
          <w:szCs w:val="24"/>
        </w:rPr>
        <w:t>oče gvardijane Franjo (Tomašević)</w:t>
      </w:r>
      <w:r w:rsidR="00A175EF" w:rsidRPr="002B7FA3">
        <w:rPr>
          <w:sz w:val="24"/>
          <w:szCs w:val="24"/>
        </w:rPr>
        <w:t xml:space="preserve">, </w:t>
      </w:r>
      <w:r w:rsidR="008A155B" w:rsidRPr="002B7FA3">
        <w:rPr>
          <w:sz w:val="24"/>
          <w:szCs w:val="24"/>
        </w:rPr>
        <w:t xml:space="preserve">dragi fra </w:t>
      </w:r>
      <w:proofErr w:type="spellStart"/>
      <w:r w:rsidR="008A155B" w:rsidRPr="002B7FA3">
        <w:rPr>
          <w:sz w:val="24"/>
          <w:szCs w:val="24"/>
        </w:rPr>
        <w:t>Remigije</w:t>
      </w:r>
      <w:proofErr w:type="spellEnd"/>
      <w:r w:rsidR="008A155B" w:rsidRPr="002B7FA3">
        <w:rPr>
          <w:sz w:val="24"/>
          <w:szCs w:val="24"/>
        </w:rPr>
        <w:t xml:space="preserve"> (Mlinarić), </w:t>
      </w:r>
      <w:r w:rsidR="0067703A" w:rsidRPr="002B7FA3">
        <w:rPr>
          <w:sz w:val="24"/>
          <w:szCs w:val="24"/>
        </w:rPr>
        <w:t>(</w:t>
      </w:r>
      <w:r w:rsidR="008A155B" w:rsidRPr="002B7FA3">
        <w:rPr>
          <w:sz w:val="24"/>
          <w:szCs w:val="24"/>
        </w:rPr>
        <w:t>prečasni gospodine Dekane</w:t>
      </w:r>
      <w:r w:rsidR="0067703A" w:rsidRPr="002B7FA3">
        <w:rPr>
          <w:sz w:val="24"/>
          <w:szCs w:val="24"/>
        </w:rPr>
        <w:t>)</w:t>
      </w:r>
      <w:r w:rsidR="008A155B" w:rsidRPr="002B7FA3">
        <w:rPr>
          <w:sz w:val="24"/>
          <w:szCs w:val="24"/>
        </w:rPr>
        <w:t xml:space="preserve"> i ostala </w:t>
      </w:r>
      <w:r w:rsidR="00A175EF" w:rsidRPr="002B7FA3">
        <w:rPr>
          <w:sz w:val="24"/>
          <w:szCs w:val="24"/>
        </w:rPr>
        <w:t xml:space="preserve">subraćo svećenici, </w:t>
      </w:r>
      <w:r w:rsidR="00E93515" w:rsidRPr="002B7FA3">
        <w:rPr>
          <w:sz w:val="24"/>
          <w:szCs w:val="24"/>
        </w:rPr>
        <w:t xml:space="preserve">redovnici i </w:t>
      </w:r>
      <w:r w:rsidR="00A175EF" w:rsidRPr="002B7FA3">
        <w:rPr>
          <w:sz w:val="24"/>
          <w:szCs w:val="24"/>
        </w:rPr>
        <w:t>sestre redovnice, braćo i sestre</w:t>
      </w:r>
      <w:r w:rsidR="008A155B" w:rsidRPr="002B7FA3">
        <w:rPr>
          <w:sz w:val="24"/>
          <w:szCs w:val="24"/>
        </w:rPr>
        <w:t xml:space="preserve"> u vjeri i pouzdanju u </w:t>
      </w:r>
      <w:r w:rsidR="0067703A" w:rsidRPr="002B7FA3">
        <w:rPr>
          <w:sz w:val="24"/>
          <w:szCs w:val="24"/>
        </w:rPr>
        <w:t>zagovor</w:t>
      </w:r>
      <w:r w:rsidR="008A155B" w:rsidRPr="002B7FA3">
        <w:rPr>
          <w:sz w:val="24"/>
          <w:szCs w:val="24"/>
        </w:rPr>
        <w:t xml:space="preserve"> svete Katarine!</w:t>
      </w:r>
    </w:p>
    <w:p w14:paraId="538C6BF6" w14:textId="47B12456" w:rsidR="00D6304C" w:rsidRPr="002B7FA3" w:rsidRDefault="0067703A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Povod zbog kojega sam danas s vama u svome mi je pozivu naznačio pater Franjo, a ja sam se rado odazvao, da bismo u ovome slavlju Bogu prinijeli hvalu, povezani u Njemu s franjevc</w:t>
      </w:r>
      <w:r w:rsidR="00B0702B" w:rsidRPr="002B7FA3">
        <w:rPr>
          <w:sz w:val="24"/>
          <w:szCs w:val="24"/>
        </w:rPr>
        <w:t>ima</w:t>
      </w:r>
      <w:r w:rsidRPr="002B7FA3">
        <w:rPr>
          <w:sz w:val="24"/>
          <w:szCs w:val="24"/>
        </w:rPr>
        <w:t xml:space="preserve"> koji su u Krapini prisutni 380 godina</w:t>
      </w:r>
      <w:r w:rsidR="002B2D5E" w:rsidRPr="002B7FA3">
        <w:rPr>
          <w:sz w:val="24"/>
          <w:szCs w:val="24"/>
        </w:rPr>
        <w:t xml:space="preserve">. </w:t>
      </w:r>
      <w:r w:rsidR="00D6304C" w:rsidRPr="002B7FA3">
        <w:rPr>
          <w:sz w:val="24"/>
          <w:szCs w:val="24"/>
        </w:rPr>
        <w:t xml:space="preserve">Premda </w:t>
      </w:r>
      <w:r w:rsidR="00B21BA7" w:rsidRPr="002B7FA3">
        <w:rPr>
          <w:sz w:val="24"/>
          <w:szCs w:val="24"/>
        </w:rPr>
        <w:t xml:space="preserve">spomen u sebi upućuje na franjevce, njihova prisutnost nije odvojiva od ovdašnjih ljudi, njihovih života, domova i rada, povijesti koja obuhvaća </w:t>
      </w:r>
      <w:r w:rsidR="003B22D1" w:rsidRPr="002B7FA3">
        <w:rPr>
          <w:sz w:val="24"/>
          <w:szCs w:val="24"/>
        </w:rPr>
        <w:t xml:space="preserve">događanja </w:t>
      </w:r>
      <w:r w:rsidR="00B21BA7" w:rsidRPr="002B7FA3">
        <w:rPr>
          <w:sz w:val="24"/>
          <w:szCs w:val="24"/>
        </w:rPr>
        <w:t>puno šir</w:t>
      </w:r>
      <w:r w:rsidR="003B22D1" w:rsidRPr="002B7FA3">
        <w:rPr>
          <w:sz w:val="24"/>
          <w:szCs w:val="24"/>
        </w:rPr>
        <w:t>a</w:t>
      </w:r>
      <w:r w:rsidR="00B21BA7" w:rsidRPr="002B7FA3">
        <w:rPr>
          <w:sz w:val="24"/>
          <w:szCs w:val="24"/>
        </w:rPr>
        <w:t xml:space="preserve"> od Krapine.</w:t>
      </w:r>
    </w:p>
    <w:p w14:paraId="6FDE7809" w14:textId="083A829B" w:rsidR="00C32B76" w:rsidRPr="002B7FA3" w:rsidRDefault="00B21BA7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Drugi je povod činjenica da su franjevci </w:t>
      </w:r>
      <w:r w:rsidR="00C32B76" w:rsidRPr="002B7FA3">
        <w:rPr>
          <w:sz w:val="24"/>
          <w:szCs w:val="24"/>
        </w:rPr>
        <w:t xml:space="preserve">s vjernicima baš pred ovim oltarom punih 340 godina očitovali svoju pobožnost i čašćenje, čuvali živom molitvu i prenosili </w:t>
      </w:r>
      <w:r w:rsidR="00B0702B" w:rsidRPr="002B7FA3">
        <w:rPr>
          <w:sz w:val="24"/>
          <w:szCs w:val="24"/>
        </w:rPr>
        <w:t>novim naraštajima vjeru i kršćanske vrijednosti</w:t>
      </w:r>
      <w:r w:rsidR="00F12689" w:rsidRPr="002B7FA3">
        <w:rPr>
          <w:sz w:val="24"/>
          <w:szCs w:val="24"/>
        </w:rPr>
        <w:t>,</w:t>
      </w:r>
      <w:r w:rsidR="00B0702B" w:rsidRPr="002B7FA3">
        <w:rPr>
          <w:sz w:val="24"/>
          <w:szCs w:val="24"/>
        </w:rPr>
        <w:t xml:space="preserve"> nadahnut</w:t>
      </w:r>
      <w:r w:rsidR="00F12689" w:rsidRPr="002B7FA3">
        <w:rPr>
          <w:sz w:val="24"/>
          <w:szCs w:val="24"/>
        </w:rPr>
        <w:t>e</w:t>
      </w:r>
      <w:r w:rsidR="00B0702B" w:rsidRPr="002B7FA3">
        <w:rPr>
          <w:sz w:val="24"/>
          <w:szCs w:val="24"/>
        </w:rPr>
        <w:t xml:space="preserve"> </w:t>
      </w:r>
      <w:r w:rsidR="003B22D1" w:rsidRPr="002B7FA3">
        <w:rPr>
          <w:sz w:val="24"/>
          <w:szCs w:val="24"/>
        </w:rPr>
        <w:t xml:space="preserve">ljubavlju Isusa Krista i </w:t>
      </w:r>
      <w:r w:rsidR="00B0702B" w:rsidRPr="002B7FA3">
        <w:rPr>
          <w:sz w:val="24"/>
          <w:szCs w:val="24"/>
        </w:rPr>
        <w:t xml:space="preserve">primjerom </w:t>
      </w:r>
      <w:r w:rsidR="003B22D1" w:rsidRPr="002B7FA3">
        <w:rPr>
          <w:sz w:val="24"/>
          <w:szCs w:val="24"/>
        </w:rPr>
        <w:t xml:space="preserve">kršćanskoga svjedočenja </w:t>
      </w:r>
      <w:r w:rsidR="00B0702B" w:rsidRPr="002B7FA3">
        <w:rPr>
          <w:sz w:val="24"/>
          <w:szCs w:val="24"/>
        </w:rPr>
        <w:t>svete Katarine.</w:t>
      </w:r>
    </w:p>
    <w:p w14:paraId="13503260" w14:textId="27A643D5" w:rsidR="00F12689" w:rsidRPr="002B7FA3" w:rsidRDefault="003B22D1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U prigodama u kojima se osvrćemo na minula stoljeća bolje shvaćamo životnu povezanost i važnost </w:t>
      </w:r>
      <w:r w:rsidR="00A025CB" w:rsidRPr="002B7FA3">
        <w:rPr>
          <w:sz w:val="24"/>
          <w:szCs w:val="24"/>
        </w:rPr>
        <w:t>određenih prisutnosti, ljudi i institucija, djelovanja i osluškivanja Božjega Duha.</w:t>
      </w:r>
    </w:p>
    <w:p w14:paraId="308504D7" w14:textId="23067154" w:rsidR="00A025CB" w:rsidRPr="002B7FA3" w:rsidRDefault="00A025CB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Tako i ovdje večeras, u ovoj crkvi slobodno postavimo pitanje kakva bi bila Krapina, a onda i naše Zagorje te Hrvatska bez franjevaca koji su sebe darivali upravo u ovome samostanu.</w:t>
      </w:r>
    </w:p>
    <w:p w14:paraId="6B334C67" w14:textId="77777777" w:rsidR="00675BA4" w:rsidRPr="002B7FA3" w:rsidRDefault="00A025CB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Fragmenti prošlosti, preostali predmeti i opisi događaja koji su postali dio otkucaja svakidašnjega života, očituju da su franjevci bili prisutni ponajprije u evangelizaciji, u duhovnoj skrbi za vjernike. Ona nije odvojiva od </w:t>
      </w:r>
      <w:r w:rsidR="00AB753A" w:rsidRPr="002B7FA3">
        <w:rPr>
          <w:sz w:val="24"/>
          <w:szCs w:val="24"/>
        </w:rPr>
        <w:t xml:space="preserve">kulturalne djelatnosti, ponajprije u školstvu, kako u učiteljskome pozivu, tako i visokoj razini obrazovanja, u studiju filozofije, teologije i govorništva. </w:t>
      </w:r>
    </w:p>
    <w:p w14:paraId="79C514D1" w14:textId="169FA77E" w:rsidR="003F54D6" w:rsidRPr="002B7FA3" w:rsidRDefault="00AB753A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Samostanska je zajednica djelovala i u području ljekarništva, a nama je prenijela i posebno vrijedno blago Arhiva i Knjižnice te razna umjetnička djela, po kojima naslućujemo </w:t>
      </w:r>
      <w:r w:rsidR="00675BA4" w:rsidRPr="002B7FA3">
        <w:rPr>
          <w:sz w:val="24"/>
          <w:szCs w:val="24"/>
        </w:rPr>
        <w:t xml:space="preserve">širinu </w:t>
      </w:r>
      <w:r w:rsidRPr="002B7FA3">
        <w:rPr>
          <w:sz w:val="24"/>
          <w:szCs w:val="24"/>
        </w:rPr>
        <w:t>spektr</w:t>
      </w:r>
      <w:r w:rsidR="00675BA4" w:rsidRPr="002B7FA3">
        <w:rPr>
          <w:sz w:val="24"/>
          <w:szCs w:val="24"/>
        </w:rPr>
        <w:t>a</w:t>
      </w:r>
      <w:r w:rsidRPr="002B7FA3">
        <w:rPr>
          <w:sz w:val="24"/>
          <w:szCs w:val="24"/>
        </w:rPr>
        <w:t xml:space="preserve"> njihovih prisutnosti</w:t>
      </w:r>
      <w:r w:rsidR="00675BA4" w:rsidRPr="002B7FA3">
        <w:rPr>
          <w:sz w:val="24"/>
          <w:szCs w:val="24"/>
        </w:rPr>
        <w:t>.</w:t>
      </w:r>
    </w:p>
    <w:p w14:paraId="5AADE80B" w14:textId="6A2C290A" w:rsidR="00A175EF" w:rsidRPr="002B7FA3" w:rsidRDefault="00675BA4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U  njima se zrcale mnogovrsna zalaganja </w:t>
      </w:r>
      <w:r w:rsidR="003F54D6" w:rsidRPr="002B7FA3">
        <w:rPr>
          <w:sz w:val="24"/>
          <w:szCs w:val="24"/>
        </w:rPr>
        <w:t>koja su, unatoč burnim povijesnim previranjima, ostala sačuvana u plodovima društvenoga života</w:t>
      </w:r>
      <w:r w:rsidR="005C0FEC" w:rsidRPr="002B7FA3">
        <w:rPr>
          <w:sz w:val="24"/>
          <w:szCs w:val="24"/>
        </w:rPr>
        <w:t>,</w:t>
      </w:r>
      <w:r w:rsidR="003F54D6" w:rsidRPr="002B7FA3">
        <w:rPr>
          <w:sz w:val="24"/>
          <w:szCs w:val="24"/>
        </w:rPr>
        <w:t xml:space="preserve"> koje vidimo</w:t>
      </w:r>
      <w:r w:rsidR="005C0FEC" w:rsidRPr="002B7FA3">
        <w:rPr>
          <w:sz w:val="24"/>
          <w:szCs w:val="24"/>
        </w:rPr>
        <w:t>,</w:t>
      </w:r>
      <w:r w:rsidR="003F54D6" w:rsidRPr="002B7FA3">
        <w:rPr>
          <w:sz w:val="24"/>
          <w:szCs w:val="24"/>
        </w:rPr>
        <w:t xml:space="preserve"> i u osobnim susretima</w:t>
      </w:r>
      <w:r w:rsidR="005C0FEC" w:rsidRPr="002B7FA3">
        <w:rPr>
          <w:sz w:val="24"/>
          <w:szCs w:val="24"/>
        </w:rPr>
        <w:t>,</w:t>
      </w:r>
      <w:r w:rsidR="003F54D6" w:rsidRPr="002B7FA3">
        <w:rPr>
          <w:sz w:val="24"/>
          <w:szCs w:val="24"/>
        </w:rPr>
        <w:t xml:space="preserve"> koji nam nisu dohvatljivi; u služenju Gospodinu u slavljima </w:t>
      </w:r>
      <w:r w:rsidR="003F54D6" w:rsidRPr="002B7FA3">
        <w:rPr>
          <w:sz w:val="24"/>
          <w:szCs w:val="24"/>
        </w:rPr>
        <w:lastRenderedPageBreak/>
        <w:t>sakramenata, u naviještanju i uvođenju u milost vječnoga života, u radosnim proslavama i u dijeljenju patnje i tuge.</w:t>
      </w:r>
      <w:r w:rsidR="009F6C68" w:rsidRPr="002B7FA3">
        <w:rPr>
          <w:sz w:val="24"/>
          <w:szCs w:val="24"/>
        </w:rPr>
        <w:t xml:space="preserve"> Stoga se spominjemo ljudi</w:t>
      </w:r>
      <w:r w:rsidR="003F54D6" w:rsidRPr="002B7FA3">
        <w:rPr>
          <w:sz w:val="24"/>
          <w:szCs w:val="24"/>
        </w:rPr>
        <w:t xml:space="preserve"> koji su, svojim nadanjima i mukama,</w:t>
      </w:r>
      <w:r w:rsidR="00A175EF" w:rsidRPr="002B7FA3">
        <w:rPr>
          <w:sz w:val="24"/>
          <w:szCs w:val="24"/>
        </w:rPr>
        <w:t xml:space="preserve"> svojom vjerom i ljubavlju</w:t>
      </w:r>
      <w:r w:rsidR="003F54D6" w:rsidRPr="002B7FA3">
        <w:rPr>
          <w:sz w:val="24"/>
          <w:szCs w:val="24"/>
        </w:rPr>
        <w:t>,</w:t>
      </w:r>
      <w:r w:rsidR="00A175EF" w:rsidRPr="002B7FA3">
        <w:rPr>
          <w:sz w:val="24"/>
          <w:szCs w:val="24"/>
        </w:rPr>
        <w:t xml:space="preserve"> na otajstven način ostali utkani u </w:t>
      </w:r>
      <w:r w:rsidR="009F6C68" w:rsidRPr="002B7FA3">
        <w:rPr>
          <w:sz w:val="24"/>
          <w:szCs w:val="24"/>
        </w:rPr>
        <w:t xml:space="preserve">duhovnu </w:t>
      </w:r>
      <w:r w:rsidR="00A175EF" w:rsidRPr="002B7FA3">
        <w:rPr>
          <w:sz w:val="24"/>
          <w:szCs w:val="24"/>
        </w:rPr>
        <w:t>riznicu kojoj i mi pripadamo.</w:t>
      </w:r>
    </w:p>
    <w:p w14:paraId="221FCFBB" w14:textId="77777777" w:rsidR="005C0FEC" w:rsidRPr="002B7FA3" w:rsidRDefault="00A175EF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I večeras smo ovdje da bismo osluhnuli što nam govori Božji Duh, razmatrajući i slaveći Gospodina u djelima koja je ostvario i ostvaruje po svetoj </w:t>
      </w:r>
      <w:r w:rsidR="00D95493" w:rsidRPr="002B7FA3">
        <w:rPr>
          <w:sz w:val="24"/>
          <w:szCs w:val="24"/>
        </w:rPr>
        <w:t>K</w:t>
      </w:r>
      <w:r w:rsidRPr="002B7FA3">
        <w:rPr>
          <w:sz w:val="24"/>
          <w:szCs w:val="24"/>
        </w:rPr>
        <w:t>atarini</w:t>
      </w:r>
      <w:r w:rsidR="009F6C68" w:rsidRPr="002B7FA3">
        <w:rPr>
          <w:sz w:val="24"/>
          <w:szCs w:val="24"/>
        </w:rPr>
        <w:t xml:space="preserve"> i po franjevačkoj zajednici koja ovdje živi skoro 400 godina</w:t>
      </w:r>
      <w:r w:rsidRPr="002B7FA3">
        <w:rPr>
          <w:sz w:val="24"/>
          <w:szCs w:val="24"/>
        </w:rPr>
        <w:t xml:space="preserve">. </w:t>
      </w:r>
    </w:p>
    <w:p w14:paraId="3BA8206E" w14:textId="1B5AAF90" w:rsidR="00A175EF" w:rsidRDefault="009F6C68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U ovo slavlje ulazimo, jer nam se Gospodin daruje u svojoj Riječi i Hrani besmrtnosti, u zajedništvu dijeljenja života, u ljepoti postojanja, u zahvalnosti za svoje bližnje i za dioništvo u vječnosti koje primamo na dar. </w:t>
      </w:r>
      <w:r w:rsidR="00A175EF" w:rsidRPr="002B7FA3">
        <w:rPr>
          <w:sz w:val="24"/>
          <w:szCs w:val="24"/>
        </w:rPr>
        <w:t>Ispovjedimo svoje grijehe</w:t>
      </w:r>
      <w:r w:rsidRPr="002B7FA3">
        <w:rPr>
          <w:sz w:val="24"/>
          <w:szCs w:val="24"/>
        </w:rPr>
        <w:t xml:space="preserve"> u svjetlu vjere </w:t>
      </w:r>
      <w:r w:rsidR="00A175EF" w:rsidRPr="002B7FA3">
        <w:rPr>
          <w:sz w:val="24"/>
          <w:szCs w:val="24"/>
        </w:rPr>
        <w:t>u Božje milosrđe i</w:t>
      </w:r>
      <w:r w:rsidRPr="002B7FA3">
        <w:rPr>
          <w:sz w:val="24"/>
          <w:szCs w:val="24"/>
        </w:rPr>
        <w:t xml:space="preserve"> </w:t>
      </w:r>
      <w:r w:rsidR="00A175EF" w:rsidRPr="002B7FA3">
        <w:rPr>
          <w:sz w:val="24"/>
          <w:szCs w:val="24"/>
        </w:rPr>
        <w:t>radujući se Božjemu oproštenju.</w:t>
      </w:r>
    </w:p>
    <w:p w14:paraId="010DD985" w14:textId="0B5E6B42" w:rsidR="002B7FA3" w:rsidRDefault="002B7FA3" w:rsidP="002B7FA3">
      <w:pPr>
        <w:spacing w:after="0" w:line="360" w:lineRule="exact"/>
        <w:rPr>
          <w:sz w:val="24"/>
          <w:szCs w:val="24"/>
        </w:rPr>
      </w:pPr>
    </w:p>
    <w:p w14:paraId="40456F56" w14:textId="77777777" w:rsidR="002B7FA3" w:rsidRPr="002B7FA3" w:rsidRDefault="002B7FA3" w:rsidP="002B7FA3">
      <w:pPr>
        <w:spacing w:after="0" w:line="360" w:lineRule="exact"/>
        <w:rPr>
          <w:sz w:val="24"/>
          <w:szCs w:val="24"/>
        </w:rPr>
      </w:pPr>
    </w:p>
    <w:p w14:paraId="6576342C" w14:textId="711F4258" w:rsidR="00F07D6A" w:rsidRPr="00F07D6A" w:rsidRDefault="00F07D6A" w:rsidP="00F07D6A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  <w:r w:rsidRPr="00F07D6A">
        <w:rPr>
          <w:b/>
          <w:color w:val="FF0000"/>
          <w:sz w:val="28"/>
          <w:szCs w:val="28"/>
          <w:shd w:val="clear" w:color="auto" w:fill="FFFFFF"/>
        </w:rPr>
        <w:t>Homilija</w:t>
      </w:r>
    </w:p>
    <w:p w14:paraId="02BC5621" w14:textId="77777777" w:rsidR="00F07D6A" w:rsidRPr="00F07D6A" w:rsidRDefault="00F07D6A" w:rsidP="00F07D6A">
      <w:pPr>
        <w:spacing w:after="0" w:line="240" w:lineRule="auto"/>
        <w:jc w:val="right"/>
        <w:rPr>
          <w:color w:val="FF0000"/>
          <w:sz w:val="22"/>
          <w:shd w:val="clear" w:color="auto" w:fill="FFFFFF"/>
        </w:rPr>
      </w:pPr>
    </w:p>
    <w:p w14:paraId="1C542275" w14:textId="62BAA783" w:rsidR="00F07D6A" w:rsidRDefault="00F07D6A" w:rsidP="00F07D6A">
      <w:pPr>
        <w:spacing w:after="0" w:line="240" w:lineRule="auto"/>
        <w:jc w:val="right"/>
        <w:rPr>
          <w:color w:val="FF0000"/>
          <w:sz w:val="22"/>
          <w:shd w:val="clear" w:color="auto" w:fill="FFFFFF"/>
        </w:rPr>
      </w:pPr>
      <w:r w:rsidRPr="00F07D6A">
        <w:rPr>
          <w:color w:val="FF0000"/>
          <w:sz w:val="22"/>
          <w:shd w:val="clear" w:color="auto" w:fill="FFFFFF"/>
        </w:rPr>
        <w:t>Liturgijska čitanja:</w:t>
      </w:r>
    </w:p>
    <w:p w14:paraId="0E40D0CF" w14:textId="6CF25B97" w:rsidR="00F07D6A" w:rsidRDefault="00F07D6A" w:rsidP="00F07D6A">
      <w:pPr>
        <w:spacing w:after="0" w:line="240" w:lineRule="auto"/>
        <w:jc w:val="right"/>
        <w:rPr>
          <w:color w:val="FF0000"/>
          <w:sz w:val="22"/>
          <w:shd w:val="clear" w:color="auto" w:fill="FFFFFF"/>
        </w:rPr>
      </w:pPr>
      <w:r w:rsidRPr="00F07D6A">
        <w:rPr>
          <w:i/>
          <w:color w:val="FF0000"/>
          <w:sz w:val="22"/>
          <w:shd w:val="clear" w:color="auto" w:fill="FFFFFF"/>
        </w:rPr>
        <w:t xml:space="preserve">Sir </w:t>
      </w:r>
      <w:r w:rsidRPr="00F07D6A">
        <w:rPr>
          <w:color w:val="FF0000"/>
          <w:sz w:val="22"/>
          <w:shd w:val="clear" w:color="auto" w:fill="FFFFFF"/>
        </w:rPr>
        <w:t xml:space="preserve">51, 1-8; </w:t>
      </w:r>
      <w:r w:rsidRPr="00F07D6A">
        <w:rPr>
          <w:i/>
          <w:color w:val="FF0000"/>
          <w:sz w:val="22"/>
          <w:shd w:val="clear" w:color="auto" w:fill="FFFFFF"/>
        </w:rPr>
        <w:t xml:space="preserve">Rim </w:t>
      </w:r>
      <w:r w:rsidRPr="00F07D6A">
        <w:rPr>
          <w:color w:val="FF0000"/>
          <w:sz w:val="22"/>
          <w:shd w:val="clear" w:color="auto" w:fill="FFFFFF"/>
        </w:rPr>
        <w:t xml:space="preserve">8, 31b-39; </w:t>
      </w:r>
      <w:r w:rsidRPr="00F07D6A">
        <w:rPr>
          <w:i/>
          <w:color w:val="FF0000"/>
          <w:sz w:val="22"/>
          <w:shd w:val="clear" w:color="auto" w:fill="FFFFFF"/>
        </w:rPr>
        <w:t xml:space="preserve">Mt </w:t>
      </w:r>
      <w:r w:rsidRPr="00F07D6A">
        <w:rPr>
          <w:color w:val="FF0000"/>
          <w:sz w:val="22"/>
          <w:shd w:val="clear" w:color="auto" w:fill="FFFFFF"/>
        </w:rPr>
        <w:t>10, 28-33</w:t>
      </w:r>
    </w:p>
    <w:p w14:paraId="28B0A26C" w14:textId="77777777" w:rsidR="002F51B9" w:rsidRPr="00F07D6A" w:rsidRDefault="002F51B9" w:rsidP="00F07D6A">
      <w:pPr>
        <w:spacing w:after="0" w:line="240" w:lineRule="auto"/>
        <w:jc w:val="right"/>
        <w:rPr>
          <w:color w:val="FF0000"/>
          <w:sz w:val="22"/>
          <w:shd w:val="clear" w:color="auto" w:fill="FFFFFF"/>
        </w:rPr>
      </w:pPr>
    </w:p>
    <w:p w14:paraId="3FE6A1D1" w14:textId="6BAEA5FE" w:rsidR="004B50F4" w:rsidRPr="002B7FA3" w:rsidRDefault="008811BE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Draga b</w:t>
      </w:r>
      <w:r w:rsidR="009E4362" w:rsidRPr="002B7FA3">
        <w:rPr>
          <w:color w:val="303030"/>
          <w:sz w:val="24"/>
          <w:szCs w:val="24"/>
          <w:shd w:val="clear" w:color="auto" w:fill="FFFFFF"/>
        </w:rPr>
        <w:t>raćo i sestre</w:t>
      </w:r>
      <w:r w:rsidRPr="002B7FA3">
        <w:rPr>
          <w:color w:val="303030"/>
          <w:sz w:val="24"/>
          <w:szCs w:val="24"/>
          <w:shd w:val="clear" w:color="auto" w:fill="FFFFFF"/>
        </w:rPr>
        <w:t>!</w:t>
      </w:r>
    </w:p>
    <w:p w14:paraId="461C7E63" w14:textId="07F1B76B" w:rsidR="009E4362" w:rsidRPr="002B7FA3" w:rsidRDefault="008811BE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b/>
          <w:bCs/>
          <w:color w:val="FF0000"/>
          <w:sz w:val="24"/>
          <w:szCs w:val="24"/>
          <w:shd w:val="clear" w:color="auto" w:fill="FFFFFF"/>
        </w:rPr>
        <w:t>1.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U</w:t>
      </w:r>
      <w:r w:rsidR="009E4362" w:rsidRPr="002B7FA3">
        <w:rPr>
          <w:color w:val="303030"/>
          <w:sz w:val="24"/>
          <w:szCs w:val="24"/>
          <w:shd w:val="clear" w:color="auto" w:fill="FFFFFF"/>
        </w:rPr>
        <w:t xml:space="preserve">pravo na mjestu na kojemu se nalazi ovaj samostan i crkva; upravo ovdje u Krapini, u neposrednoj blizini pećine </w:t>
      </w:r>
      <w:proofErr w:type="spellStart"/>
      <w:r w:rsidR="009E4362" w:rsidRPr="002B7FA3">
        <w:rPr>
          <w:color w:val="303030"/>
          <w:sz w:val="24"/>
          <w:szCs w:val="24"/>
          <w:shd w:val="clear" w:color="auto" w:fill="FFFFFF"/>
        </w:rPr>
        <w:t>Hušnjakovo</w:t>
      </w:r>
      <w:proofErr w:type="spellEnd"/>
      <w:r w:rsidR="009E4362" w:rsidRPr="002B7FA3">
        <w:rPr>
          <w:color w:val="303030"/>
          <w:sz w:val="24"/>
          <w:szCs w:val="24"/>
          <w:shd w:val="clear" w:color="auto" w:fill="FFFFFF"/>
        </w:rPr>
        <w:t>, boravišta ljudi iz davnih vremena</w:t>
      </w:r>
      <w:r w:rsidR="00E84921" w:rsidRPr="002B7FA3">
        <w:rPr>
          <w:color w:val="303030"/>
          <w:sz w:val="24"/>
          <w:szCs w:val="24"/>
          <w:shd w:val="clear" w:color="auto" w:fill="FFFFFF"/>
        </w:rPr>
        <w:t>,</w:t>
      </w:r>
      <w:r w:rsidR="009E4362" w:rsidRPr="002B7FA3">
        <w:rPr>
          <w:color w:val="303030"/>
          <w:sz w:val="24"/>
          <w:szCs w:val="24"/>
          <w:shd w:val="clear" w:color="auto" w:fill="FFFFFF"/>
        </w:rPr>
        <w:t xml:space="preserve"> koje je prvi otkrio </w:t>
      </w:r>
      <w:r w:rsidR="00E84921" w:rsidRPr="002B7FA3">
        <w:rPr>
          <w:color w:val="303030"/>
          <w:sz w:val="24"/>
          <w:szCs w:val="24"/>
          <w:shd w:val="clear" w:color="auto" w:fill="FFFFFF"/>
        </w:rPr>
        <w:t xml:space="preserve">baš </w:t>
      </w:r>
      <w:r w:rsidR="009E4362" w:rsidRPr="002B7FA3">
        <w:rPr>
          <w:color w:val="303030"/>
          <w:sz w:val="24"/>
          <w:szCs w:val="24"/>
          <w:shd w:val="clear" w:color="auto" w:fill="FFFFFF"/>
        </w:rPr>
        <w:t xml:space="preserve">franjevac, otac Dominik </w:t>
      </w:r>
      <w:proofErr w:type="spellStart"/>
      <w:r w:rsidR="009E4362" w:rsidRPr="002B7FA3">
        <w:rPr>
          <w:color w:val="303030"/>
          <w:sz w:val="24"/>
          <w:szCs w:val="24"/>
          <w:shd w:val="clear" w:color="auto" w:fill="FFFFFF"/>
        </w:rPr>
        <w:t>Antolković</w:t>
      </w:r>
      <w:proofErr w:type="spellEnd"/>
      <w:r w:rsidR="009E4362" w:rsidRPr="002B7FA3">
        <w:rPr>
          <w:color w:val="303030"/>
          <w:sz w:val="24"/>
          <w:szCs w:val="24"/>
          <w:shd w:val="clear" w:color="auto" w:fill="FFFFFF"/>
        </w:rPr>
        <w:t xml:space="preserve">, a kasnije znanstveno </w:t>
      </w:r>
      <w:r w:rsidR="00E84921" w:rsidRPr="002B7FA3">
        <w:rPr>
          <w:color w:val="303030"/>
          <w:sz w:val="24"/>
          <w:szCs w:val="24"/>
          <w:shd w:val="clear" w:color="auto" w:fill="FFFFFF"/>
        </w:rPr>
        <w:t xml:space="preserve">obradio Dragutin </w:t>
      </w:r>
      <w:proofErr w:type="spellStart"/>
      <w:r w:rsidR="00E84921" w:rsidRPr="002B7FA3">
        <w:rPr>
          <w:color w:val="303030"/>
          <w:sz w:val="24"/>
          <w:szCs w:val="24"/>
          <w:shd w:val="clear" w:color="auto" w:fill="FFFFFF"/>
        </w:rPr>
        <w:t>Gorjanović</w:t>
      </w:r>
      <w:proofErr w:type="spellEnd"/>
      <w:r w:rsidR="00E84921" w:rsidRPr="002B7FA3">
        <w:rPr>
          <w:color w:val="303030"/>
          <w:sz w:val="24"/>
          <w:szCs w:val="24"/>
          <w:shd w:val="clear" w:color="auto" w:fill="FFFFFF"/>
        </w:rPr>
        <w:t>-Kramberger; upravo ovdje lakše postajemo svjesni svoje vremenitosti i čudesnoga otajstva stvaranja svijeta i čovjeka, kao i pitanja o smislu i svrsi ne samo ljudskoga postojanja, nego i upućenosti jednih na druge, međusobne povezanosti, suosjećanja, ljubavi, čežnje za neprolaznim.</w:t>
      </w:r>
    </w:p>
    <w:p w14:paraId="2A786FA0" w14:textId="3FC5FF96" w:rsidR="00E84921" w:rsidRPr="002B7FA3" w:rsidRDefault="00E84921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 xml:space="preserve">Iz mnoštva misli </w:t>
      </w:r>
      <w:r w:rsidR="00680320" w:rsidRPr="002B7FA3">
        <w:rPr>
          <w:color w:val="303030"/>
          <w:sz w:val="24"/>
          <w:szCs w:val="24"/>
          <w:shd w:val="clear" w:color="auto" w:fill="FFFFFF"/>
        </w:rPr>
        <w:t>kojima sam bio zaokupljen ovih dana misleći na ovo slavlje, izdvajam dvije koje izvorište imaju upravo u umjetničkim djelima ove crkve</w:t>
      </w:r>
      <w:r w:rsidR="0071578C" w:rsidRPr="002B7FA3">
        <w:rPr>
          <w:color w:val="303030"/>
          <w:sz w:val="24"/>
          <w:szCs w:val="24"/>
          <w:shd w:val="clear" w:color="auto" w:fill="FFFFFF"/>
        </w:rPr>
        <w:t>.</w:t>
      </w:r>
    </w:p>
    <w:p w14:paraId="3162A586" w14:textId="4B4ADBD9" w:rsidR="008901DD" w:rsidRDefault="0071578C" w:rsidP="002B7FA3">
      <w:pPr>
        <w:spacing w:after="0" w:line="360" w:lineRule="exact"/>
        <w:rPr>
          <w:color w:val="333333"/>
          <w:sz w:val="24"/>
          <w:szCs w:val="24"/>
        </w:rPr>
      </w:pPr>
      <w:r w:rsidRPr="002B7FA3">
        <w:rPr>
          <w:color w:val="303030"/>
          <w:sz w:val="24"/>
          <w:szCs w:val="24"/>
          <w:shd w:val="clear" w:color="auto" w:fill="FFFFFF"/>
        </w:rPr>
        <w:t xml:space="preserve">Prva se odnosi na fresku </w:t>
      </w:r>
      <w:r w:rsidRPr="002B7FA3">
        <w:rPr>
          <w:color w:val="333333"/>
          <w:sz w:val="24"/>
          <w:szCs w:val="24"/>
        </w:rPr>
        <w:t xml:space="preserve">Ivana Krstitelja </w:t>
      </w:r>
      <w:proofErr w:type="spellStart"/>
      <w:r w:rsidRPr="002B7FA3">
        <w:rPr>
          <w:color w:val="333333"/>
          <w:sz w:val="24"/>
          <w:szCs w:val="24"/>
        </w:rPr>
        <w:t>Rangera</w:t>
      </w:r>
      <w:proofErr w:type="spellEnd"/>
      <w:r w:rsidRPr="002B7FA3">
        <w:rPr>
          <w:color w:val="333333"/>
          <w:sz w:val="24"/>
          <w:szCs w:val="24"/>
        </w:rPr>
        <w:t>, ovdje na zapadnome zidu oltarnoga prostora, koja prikazuje anđele: u prvome planu anđela koji drži dvije relikvije, dva jezika: sv. Antuna Padovanskoga</w:t>
      </w:r>
      <w:r w:rsidR="008901DD" w:rsidRPr="002B7FA3">
        <w:rPr>
          <w:color w:val="333333"/>
          <w:sz w:val="24"/>
          <w:szCs w:val="24"/>
        </w:rPr>
        <w:t>, velikoga propovjednika, apostola govorenja,</w:t>
      </w:r>
      <w:r w:rsidRPr="002B7FA3">
        <w:rPr>
          <w:color w:val="333333"/>
          <w:sz w:val="24"/>
          <w:szCs w:val="24"/>
        </w:rPr>
        <w:t xml:space="preserve"> i sv. Ivana </w:t>
      </w:r>
      <w:proofErr w:type="spellStart"/>
      <w:r w:rsidRPr="002B7FA3">
        <w:rPr>
          <w:color w:val="333333"/>
          <w:sz w:val="24"/>
          <w:szCs w:val="24"/>
        </w:rPr>
        <w:t>Nepomuka</w:t>
      </w:r>
      <w:proofErr w:type="spellEnd"/>
      <w:r w:rsidR="008901DD" w:rsidRPr="002B7FA3">
        <w:rPr>
          <w:color w:val="333333"/>
          <w:sz w:val="24"/>
          <w:szCs w:val="24"/>
        </w:rPr>
        <w:t>, mučenika ispovjedne tajne, apostola svete šutnje</w:t>
      </w:r>
      <w:r w:rsidRPr="002B7FA3">
        <w:rPr>
          <w:color w:val="333333"/>
          <w:sz w:val="24"/>
          <w:szCs w:val="24"/>
        </w:rPr>
        <w:t>.</w:t>
      </w:r>
    </w:p>
    <w:p w14:paraId="11E0E090" w14:textId="77777777" w:rsidR="002B7FA3" w:rsidRPr="002B7FA3" w:rsidRDefault="002B7FA3" w:rsidP="002B7FA3">
      <w:pPr>
        <w:spacing w:after="0" w:line="360" w:lineRule="exact"/>
        <w:rPr>
          <w:color w:val="333333"/>
          <w:sz w:val="24"/>
          <w:szCs w:val="24"/>
        </w:rPr>
      </w:pPr>
    </w:p>
    <w:p w14:paraId="5194CCBC" w14:textId="752A25A0" w:rsidR="008901DD" w:rsidRPr="002B7FA3" w:rsidRDefault="002F51B9" w:rsidP="002B7FA3">
      <w:pPr>
        <w:spacing w:after="0" w:line="360" w:lineRule="exact"/>
        <w:rPr>
          <w:color w:val="333333"/>
          <w:sz w:val="24"/>
          <w:szCs w:val="24"/>
        </w:rPr>
      </w:pPr>
      <w:r w:rsidRPr="002B7FA3">
        <w:rPr>
          <w:b/>
          <w:bCs/>
          <w:color w:val="FF0000"/>
          <w:sz w:val="24"/>
          <w:szCs w:val="24"/>
        </w:rPr>
        <w:t>2.</w:t>
      </w:r>
      <w:r w:rsidRPr="002B7FA3">
        <w:rPr>
          <w:color w:val="333333"/>
          <w:sz w:val="24"/>
          <w:szCs w:val="24"/>
        </w:rPr>
        <w:t xml:space="preserve"> </w:t>
      </w:r>
      <w:r w:rsidR="0071578C" w:rsidRPr="002B7FA3">
        <w:rPr>
          <w:color w:val="333333"/>
          <w:sz w:val="24"/>
          <w:szCs w:val="24"/>
        </w:rPr>
        <w:t xml:space="preserve">To je lijep prikaz još ljepše alegorije koju tumače latinski natpisi u rukama anđela u gornjemu dijelu freske. S lijeve strane </w:t>
      </w:r>
      <w:r w:rsidRPr="002B7FA3">
        <w:rPr>
          <w:color w:val="333333"/>
          <w:sz w:val="24"/>
          <w:szCs w:val="24"/>
        </w:rPr>
        <w:t xml:space="preserve">(gledajući prema </w:t>
      </w:r>
      <w:proofErr w:type="spellStart"/>
      <w:r w:rsidRPr="002B7FA3">
        <w:rPr>
          <w:color w:val="333333"/>
          <w:sz w:val="24"/>
          <w:szCs w:val="24"/>
        </w:rPr>
        <w:t>freski</w:t>
      </w:r>
      <w:proofErr w:type="spellEnd"/>
      <w:r w:rsidRPr="002B7FA3">
        <w:rPr>
          <w:color w:val="333333"/>
          <w:sz w:val="24"/>
          <w:szCs w:val="24"/>
        </w:rPr>
        <w:t xml:space="preserve">) </w:t>
      </w:r>
      <w:r w:rsidR="0071578C" w:rsidRPr="002B7FA3">
        <w:rPr>
          <w:color w:val="333333"/>
          <w:sz w:val="24"/>
          <w:szCs w:val="24"/>
        </w:rPr>
        <w:t xml:space="preserve">anđeo drži natpis: </w:t>
      </w:r>
      <w:proofErr w:type="spellStart"/>
      <w:r w:rsidR="0071578C" w:rsidRPr="002B7FA3">
        <w:rPr>
          <w:i/>
          <w:iCs/>
          <w:color w:val="333333"/>
          <w:sz w:val="24"/>
          <w:szCs w:val="24"/>
        </w:rPr>
        <w:t>Tempus</w:t>
      </w:r>
      <w:proofErr w:type="spellEnd"/>
      <w:r w:rsidR="0071578C" w:rsidRPr="002B7FA3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="0071578C" w:rsidRPr="002B7FA3">
        <w:rPr>
          <w:i/>
          <w:iCs/>
          <w:color w:val="333333"/>
          <w:sz w:val="24"/>
          <w:szCs w:val="24"/>
        </w:rPr>
        <w:t>loquendi</w:t>
      </w:r>
      <w:proofErr w:type="spellEnd"/>
      <w:r w:rsidR="0071578C" w:rsidRPr="002B7FA3">
        <w:rPr>
          <w:color w:val="333333"/>
          <w:sz w:val="24"/>
          <w:szCs w:val="24"/>
        </w:rPr>
        <w:t>, a s desne</w:t>
      </w:r>
      <w:r w:rsidR="0098727B" w:rsidRPr="002B7FA3">
        <w:rPr>
          <w:color w:val="333333"/>
          <w:sz w:val="24"/>
          <w:szCs w:val="24"/>
        </w:rPr>
        <w:t xml:space="preserve">: </w:t>
      </w:r>
      <w:proofErr w:type="spellStart"/>
      <w:r w:rsidR="0098727B" w:rsidRPr="002B7FA3">
        <w:rPr>
          <w:i/>
          <w:iCs/>
          <w:color w:val="333333"/>
          <w:sz w:val="24"/>
          <w:szCs w:val="24"/>
        </w:rPr>
        <w:t>Tempus</w:t>
      </w:r>
      <w:proofErr w:type="spellEnd"/>
      <w:r w:rsidR="0098727B" w:rsidRPr="002B7FA3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="0098727B" w:rsidRPr="002B7FA3">
        <w:rPr>
          <w:i/>
          <w:iCs/>
          <w:color w:val="333333"/>
          <w:sz w:val="24"/>
          <w:szCs w:val="24"/>
        </w:rPr>
        <w:t>tacendi</w:t>
      </w:r>
      <w:proofErr w:type="spellEnd"/>
      <w:r w:rsidR="0098727B" w:rsidRPr="002B7FA3">
        <w:rPr>
          <w:i/>
          <w:iCs/>
          <w:color w:val="333333"/>
          <w:sz w:val="24"/>
          <w:szCs w:val="24"/>
        </w:rPr>
        <w:t xml:space="preserve">. </w:t>
      </w:r>
      <w:r w:rsidR="0098727B" w:rsidRPr="002B7FA3">
        <w:rPr>
          <w:color w:val="333333"/>
          <w:sz w:val="24"/>
          <w:szCs w:val="24"/>
        </w:rPr>
        <w:t xml:space="preserve">Prevedeno: </w:t>
      </w:r>
      <w:r w:rsidR="0098727B" w:rsidRPr="002B7FA3">
        <w:rPr>
          <w:i/>
          <w:iCs/>
          <w:color w:val="333333"/>
          <w:sz w:val="24"/>
          <w:szCs w:val="24"/>
        </w:rPr>
        <w:t>Vrijeme govorenja i vrijeme šutnje</w:t>
      </w:r>
      <w:r w:rsidR="0098727B" w:rsidRPr="002B7FA3">
        <w:rPr>
          <w:color w:val="333333"/>
          <w:sz w:val="24"/>
          <w:szCs w:val="24"/>
        </w:rPr>
        <w:t xml:space="preserve">, odnosno, bolje: </w:t>
      </w:r>
      <w:r w:rsidR="0098727B" w:rsidRPr="002B7FA3">
        <w:rPr>
          <w:i/>
          <w:iCs/>
          <w:color w:val="333333"/>
          <w:sz w:val="24"/>
          <w:szCs w:val="24"/>
        </w:rPr>
        <w:t>Vrijeme kada treba govoriti i vrijeme kada treba šutjeti.</w:t>
      </w:r>
      <w:r w:rsidR="008901DD" w:rsidRPr="002B7FA3">
        <w:rPr>
          <w:i/>
          <w:iCs/>
          <w:color w:val="333333"/>
          <w:sz w:val="24"/>
          <w:szCs w:val="24"/>
        </w:rPr>
        <w:t xml:space="preserve"> </w:t>
      </w:r>
      <w:r w:rsidR="008901DD" w:rsidRPr="002B7FA3">
        <w:rPr>
          <w:color w:val="333333"/>
          <w:sz w:val="24"/>
          <w:szCs w:val="24"/>
        </w:rPr>
        <w:t>T</w:t>
      </w:r>
      <w:r w:rsidR="00333962" w:rsidRPr="002B7FA3">
        <w:rPr>
          <w:color w:val="333333"/>
          <w:sz w:val="24"/>
          <w:szCs w:val="24"/>
        </w:rPr>
        <w:t>i</w:t>
      </w:r>
      <w:r w:rsidR="008901DD" w:rsidRPr="002B7FA3">
        <w:rPr>
          <w:color w:val="333333"/>
          <w:sz w:val="24"/>
          <w:szCs w:val="24"/>
        </w:rPr>
        <w:t xml:space="preserve"> su izrazi preuzeti iz Biblije, iz Knjige propovjednikove koja započinje tvrdnjom o ispraznosti i s pitanjem kakva je korist čovjeku od njegova truda u mijenama i prolaznosti. </w:t>
      </w:r>
    </w:p>
    <w:p w14:paraId="29EAF53C" w14:textId="1A85202F" w:rsidR="0071578C" w:rsidRPr="001C6FE5" w:rsidRDefault="00475936" w:rsidP="002B7FA3">
      <w:pPr>
        <w:spacing w:after="0" w:line="360" w:lineRule="exact"/>
        <w:rPr>
          <w:color w:val="333333"/>
          <w:sz w:val="24"/>
          <w:szCs w:val="24"/>
        </w:rPr>
      </w:pPr>
      <w:r w:rsidRPr="002B7FA3">
        <w:rPr>
          <w:color w:val="333333"/>
          <w:sz w:val="24"/>
          <w:szCs w:val="24"/>
        </w:rPr>
        <w:lastRenderedPageBreak/>
        <w:t>Ta</w:t>
      </w:r>
      <w:r w:rsidR="00333962" w:rsidRPr="002B7FA3">
        <w:rPr>
          <w:color w:val="333333"/>
          <w:sz w:val="24"/>
          <w:szCs w:val="24"/>
        </w:rPr>
        <w:t xml:space="preserve"> su dva izraza</w:t>
      </w:r>
      <w:r w:rsidR="008901DD" w:rsidRPr="002B7FA3">
        <w:rPr>
          <w:color w:val="333333"/>
          <w:sz w:val="24"/>
          <w:szCs w:val="24"/>
        </w:rPr>
        <w:t xml:space="preserve"> iz onoga niza u kojemu se kaže:</w:t>
      </w:r>
      <w:r w:rsidR="00333962" w:rsidRPr="002B7FA3">
        <w:rPr>
          <w:color w:val="333333"/>
          <w:sz w:val="24"/>
          <w:szCs w:val="24"/>
        </w:rPr>
        <w:t xml:space="preserve"> „</w:t>
      </w:r>
      <w:r w:rsidR="00333962" w:rsidRPr="002B7FA3">
        <w:rPr>
          <w:color w:val="333333"/>
          <w:sz w:val="24"/>
          <w:szCs w:val="24"/>
          <w:shd w:val="clear" w:color="auto" w:fill="FFFFFF"/>
        </w:rPr>
        <w:t>Sve ima svoje doba i svaki posao pod nebom svoje vrijeme.“ (</w:t>
      </w:r>
      <w:proofErr w:type="spellStart"/>
      <w:r w:rsidR="00333962" w:rsidRPr="002B7FA3">
        <w:rPr>
          <w:i/>
          <w:iCs/>
          <w:color w:val="333333"/>
          <w:sz w:val="24"/>
          <w:szCs w:val="24"/>
          <w:shd w:val="clear" w:color="auto" w:fill="FFFFFF"/>
        </w:rPr>
        <w:t>Prop</w:t>
      </w:r>
      <w:proofErr w:type="spellEnd"/>
      <w:r w:rsidR="00333962" w:rsidRPr="002B7FA3">
        <w:rPr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333962" w:rsidRPr="002B7FA3">
        <w:rPr>
          <w:color w:val="333333"/>
          <w:sz w:val="24"/>
          <w:szCs w:val="24"/>
          <w:shd w:val="clear" w:color="auto" w:fill="FFFFFF"/>
        </w:rPr>
        <w:t>3, 1) i Zatim nabraja dvadeset i osam vremena, među kojima: vrijeme rađanja, vrijeme umiranja, vrijeme rušenja, građenja, smijeha, plača</w:t>
      </w:r>
      <w:r w:rsidR="00C5164C" w:rsidRPr="002B7FA3">
        <w:rPr>
          <w:color w:val="333333"/>
          <w:sz w:val="24"/>
          <w:szCs w:val="24"/>
          <w:shd w:val="clear" w:color="auto" w:fill="FFFFFF"/>
        </w:rPr>
        <w:t xml:space="preserve">, traženja gubljenja, a među njima i: </w:t>
      </w:r>
      <w:r w:rsidR="00C5164C" w:rsidRPr="001C6FE5">
        <w:rPr>
          <w:color w:val="333333"/>
          <w:sz w:val="24"/>
          <w:szCs w:val="24"/>
          <w:shd w:val="clear" w:color="auto" w:fill="FFFFFF"/>
        </w:rPr>
        <w:t>vrijeme šutnje i govorenja.</w:t>
      </w:r>
    </w:p>
    <w:p w14:paraId="0CB8393F" w14:textId="7B13A7C9" w:rsidR="0098727B" w:rsidRDefault="00C5164C" w:rsidP="002B7FA3">
      <w:pPr>
        <w:spacing w:after="0" w:line="360" w:lineRule="exact"/>
        <w:rPr>
          <w:color w:val="333333"/>
          <w:sz w:val="24"/>
          <w:szCs w:val="24"/>
          <w:shd w:val="clear" w:color="auto" w:fill="FFFFFF"/>
        </w:rPr>
      </w:pPr>
      <w:r w:rsidRPr="001C6FE5">
        <w:rPr>
          <w:color w:val="333333"/>
          <w:sz w:val="24"/>
          <w:szCs w:val="24"/>
        </w:rPr>
        <w:t>U tim propitivanjima o koristi i</w:t>
      </w:r>
      <w:r w:rsidRPr="002B7FA3">
        <w:rPr>
          <w:color w:val="333333"/>
          <w:sz w:val="24"/>
          <w:szCs w:val="24"/>
        </w:rPr>
        <w:t xml:space="preserve"> smislu čovjekovih napora, biblijski pisac zaključuje: „</w:t>
      </w:r>
      <w:r w:rsidR="00333962" w:rsidRPr="002B7FA3">
        <w:rPr>
          <w:color w:val="333333"/>
          <w:sz w:val="24"/>
          <w:szCs w:val="24"/>
          <w:shd w:val="clear" w:color="auto" w:fill="FFFFFF"/>
        </w:rPr>
        <w:t>Znam da nije druge sreće čovjeku osim da se veseli i čini dobro za svojega života. (r. 12)</w:t>
      </w:r>
      <w:r w:rsidRPr="002B7FA3">
        <w:rPr>
          <w:color w:val="333333"/>
          <w:sz w:val="24"/>
          <w:szCs w:val="24"/>
          <w:shd w:val="clear" w:color="auto" w:fill="FFFFFF"/>
        </w:rPr>
        <w:t>… Uviđam da čovjeku druge sreće nema osim radosti u svome djelu, jer to je ljudska sudbina. A tko će ga dovesti do toga da dozna što će biti poslije njega?“</w:t>
      </w:r>
      <w:r w:rsidR="00187545" w:rsidRPr="002B7FA3">
        <w:rPr>
          <w:color w:val="333333"/>
          <w:sz w:val="24"/>
          <w:szCs w:val="24"/>
          <w:shd w:val="clear" w:color="auto" w:fill="FFFFFF"/>
        </w:rPr>
        <w:t xml:space="preserve"> </w:t>
      </w:r>
      <w:r w:rsidRPr="002B7FA3">
        <w:rPr>
          <w:color w:val="333333"/>
          <w:sz w:val="24"/>
          <w:szCs w:val="24"/>
          <w:shd w:val="clear" w:color="auto" w:fill="FFFFFF"/>
        </w:rPr>
        <w:t>(r. 22)</w:t>
      </w:r>
    </w:p>
    <w:p w14:paraId="3C18C20E" w14:textId="77777777" w:rsidR="002B7FA3" w:rsidRPr="002B7FA3" w:rsidRDefault="002B7FA3" w:rsidP="002B7FA3">
      <w:pPr>
        <w:spacing w:after="0" w:line="360" w:lineRule="exact"/>
        <w:rPr>
          <w:color w:val="333333"/>
          <w:sz w:val="24"/>
          <w:szCs w:val="24"/>
        </w:rPr>
      </w:pPr>
    </w:p>
    <w:p w14:paraId="6BE321A4" w14:textId="5538473E" w:rsidR="008811BE" w:rsidRPr="002B7FA3" w:rsidRDefault="00DA7C59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b/>
          <w:bCs/>
          <w:color w:val="FF0000"/>
          <w:sz w:val="24"/>
          <w:szCs w:val="24"/>
          <w:shd w:val="clear" w:color="auto" w:fill="FFFFFF"/>
        </w:rPr>
        <w:t>3.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</w:t>
      </w:r>
      <w:r w:rsidR="008811BE" w:rsidRPr="002B7FA3">
        <w:rPr>
          <w:color w:val="303030"/>
          <w:sz w:val="24"/>
          <w:szCs w:val="24"/>
          <w:shd w:val="clear" w:color="auto" w:fill="FFFFFF"/>
        </w:rPr>
        <w:t>Predivno pitanje koje si, kad-tad, postavi svaki čovjek. Zato je važno kako živim</w:t>
      </w:r>
      <w:r w:rsidR="00187545" w:rsidRPr="002B7FA3">
        <w:rPr>
          <w:color w:val="303030"/>
          <w:sz w:val="24"/>
          <w:szCs w:val="24"/>
          <w:shd w:val="clear" w:color="auto" w:fill="FFFFFF"/>
        </w:rPr>
        <w:t>o</w:t>
      </w:r>
      <w:r w:rsidR="008811BE" w:rsidRPr="002B7FA3">
        <w:rPr>
          <w:color w:val="303030"/>
          <w:sz w:val="24"/>
          <w:szCs w:val="24"/>
          <w:shd w:val="clear" w:color="auto" w:fill="FFFFFF"/>
        </w:rPr>
        <w:t xml:space="preserve"> vrijeme. </w:t>
      </w:r>
      <w:r w:rsidR="002F51B9" w:rsidRPr="002B7FA3">
        <w:rPr>
          <w:color w:val="303030"/>
          <w:sz w:val="24"/>
          <w:szCs w:val="24"/>
          <w:shd w:val="clear" w:color="auto" w:fill="FFFFFF"/>
        </w:rPr>
        <w:t>Vidimo da o</w:t>
      </w:r>
      <w:r w:rsidR="008811BE" w:rsidRPr="002B7FA3">
        <w:rPr>
          <w:color w:val="303030"/>
          <w:sz w:val="24"/>
          <w:szCs w:val="24"/>
          <w:shd w:val="clear" w:color="auto" w:fill="FFFFFF"/>
        </w:rPr>
        <w:t xml:space="preserve">no </w:t>
      </w:r>
      <w:r w:rsidR="002F51B9" w:rsidRPr="002B7FA3">
        <w:rPr>
          <w:color w:val="303030"/>
          <w:sz w:val="24"/>
          <w:szCs w:val="24"/>
          <w:shd w:val="clear" w:color="auto" w:fill="FFFFFF"/>
        </w:rPr>
        <w:t>u tome nizu</w:t>
      </w:r>
      <w:r w:rsidR="008811BE" w:rsidRPr="002B7FA3">
        <w:rPr>
          <w:color w:val="303030"/>
          <w:sz w:val="24"/>
          <w:szCs w:val="24"/>
          <w:shd w:val="clear" w:color="auto" w:fill="FFFFFF"/>
        </w:rPr>
        <w:t xml:space="preserve"> nije određeno </w:t>
      </w:r>
      <w:r w:rsidR="002F51B9" w:rsidRPr="002B7FA3">
        <w:rPr>
          <w:color w:val="303030"/>
          <w:sz w:val="24"/>
          <w:szCs w:val="24"/>
          <w:shd w:val="clear" w:color="auto" w:fill="FFFFFF"/>
        </w:rPr>
        <w:t>kao prošlo, sadašnje i buduće, nego je određeno djelima</w:t>
      </w:r>
      <w:r w:rsidR="00475936" w:rsidRPr="002B7FA3">
        <w:rPr>
          <w:color w:val="303030"/>
          <w:sz w:val="24"/>
          <w:szCs w:val="24"/>
          <w:shd w:val="clear" w:color="auto" w:fill="FFFFFF"/>
        </w:rPr>
        <w:t xml:space="preserve"> i </w:t>
      </w:r>
      <w:r w:rsidR="002F51B9" w:rsidRPr="002B7FA3">
        <w:rPr>
          <w:color w:val="303030"/>
          <w:sz w:val="24"/>
          <w:szCs w:val="24"/>
          <w:shd w:val="clear" w:color="auto" w:fill="FFFFFF"/>
        </w:rPr>
        <w:t>osjećajima ljudi</w:t>
      </w:r>
      <w:r w:rsidR="00187545" w:rsidRPr="002B7FA3">
        <w:rPr>
          <w:color w:val="303030"/>
          <w:sz w:val="24"/>
          <w:szCs w:val="24"/>
          <w:shd w:val="clear" w:color="auto" w:fill="FFFFFF"/>
        </w:rPr>
        <w:t>.</w:t>
      </w:r>
    </w:p>
    <w:p w14:paraId="773B3779" w14:textId="2CCA756C" w:rsidR="0098727B" w:rsidRPr="002B7FA3" w:rsidRDefault="006F1605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Toliko puta osjećamo da nam je potreban sklad, uravnoteženost vremena govorenja i vremena šutnje: u obiteljima, u prijateljstvima, u Crkvi i u društvu. Taj sklad je milosni dar koji je vidljiv najviše u molitvi, a najuzvišeniji oblik molitve jest liturgijsko slavlje. Moleći, osluškujući Gospodina i iznoseći mu svoj život riječima i šutnjom, postajemo dionici</w:t>
      </w:r>
      <w:r w:rsidR="00DA7C59" w:rsidRPr="002B7FA3">
        <w:rPr>
          <w:color w:val="303030"/>
          <w:sz w:val="24"/>
          <w:szCs w:val="24"/>
          <w:shd w:val="clear" w:color="auto" w:fill="FFFFFF"/>
        </w:rPr>
        <w:t>ma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otajstva koje daje odgovor na biblijsko pitanje </w:t>
      </w:r>
      <w:r w:rsidR="00377F54" w:rsidRPr="002B7FA3">
        <w:rPr>
          <w:color w:val="303030"/>
          <w:sz w:val="24"/>
          <w:szCs w:val="24"/>
          <w:shd w:val="clear" w:color="auto" w:fill="FFFFFF"/>
        </w:rPr>
        <w:t>tko će nas dovesti do spoznaje što će biti poslije nas.</w:t>
      </w:r>
    </w:p>
    <w:p w14:paraId="721746A2" w14:textId="3730134B" w:rsidR="00377F54" w:rsidRPr="002B7FA3" w:rsidRDefault="00DA7C59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 xml:space="preserve">Tu se smješta moja druga misao, odnosno pogled u ovoj crkvi, a to je ovaj oltar sv. Katarine koji je dala podići </w:t>
      </w:r>
      <w:proofErr w:type="spellStart"/>
      <w:r w:rsidR="00825F0C" w:rsidRPr="002B7FA3">
        <w:rPr>
          <w:color w:val="303030"/>
          <w:sz w:val="24"/>
          <w:szCs w:val="24"/>
          <w:shd w:val="clear" w:color="auto" w:fill="FFFFFF"/>
        </w:rPr>
        <w:t>Rozina</w:t>
      </w:r>
      <w:proofErr w:type="spellEnd"/>
      <w:r w:rsidR="00825F0C" w:rsidRPr="002B7FA3">
        <w:rPr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825F0C" w:rsidRPr="002B7FA3">
        <w:rPr>
          <w:color w:val="303030"/>
          <w:sz w:val="24"/>
          <w:szCs w:val="24"/>
          <w:shd w:val="clear" w:color="auto" w:fill="FFFFFF"/>
        </w:rPr>
        <w:t>Ratkay</w:t>
      </w:r>
      <w:proofErr w:type="spellEnd"/>
      <w:r w:rsidR="00B831D8" w:rsidRPr="002B7FA3">
        <w:rPr>
          <w:color w:val="303030"/>
          <w:sz w:val="24"/>
          <w:szCs w:val="24"/>
          <w:shd w:val="clear" w:color="auto" w:fill="FFFFFF"/>
        </w:rPr>
        <w:t xml:space="preserve"> i koji je ovdje svakako od 1681.</w:t>
      </w:r>
      <w:r w:rsidR="00825F0C" w:rsidRPr="002B7FA3">
        <w:rPr>
          <w:color w:val="303030"/>
          <w:sz w:val="24"/>
          <w:szCs w:val="24"/>
          <w:shd w:val="clear" w:color="auto" w:fill="FFFFFF"/>
        </w:rPr>
        <w:t xml:space="preserve"> To vrijedno umjetničko djelo nama vjernicima je prostor susreta s Bogom, </w:t>
      </w:r>
      <w:proofErr w:type="spellStart"/>
      <w:r w:rsidR="00825F0C" w:rsidRPr="002B7FA3">
        <w:rPr>
          <w:color w:val="303030"/>
          <w:sz w:val="24"/>
          <w:szCs w:val="24"/>
          <w:shd w:val="clear" w:color="auto" w:fill="FFFFFF"/>
        </w:rPr>
        <w:t>uprisutnjenost</w:t>
      </w:r>
      <w:proofErr w:type="spellEnd"/>
      <w:r w:rsidR="00825F0C" w:rsidRPr="002B7FA3">
        <w:rPr>
          <w:color w:val="303030"/>
          <w:sz w:val="24"/>
          <w:szCs w:val="24"/>
          <w:shd w:val="clear" w:color="auto" w:fill="FFFFFF"/>
        </w:rPr>
        <w:t xml:space="preserve"> blizine Krista i svetih</w:t>
      </w:r>
      <w:r w:rsidR="00B831D8" w:rsidRPr="002B7FA3">
        <w:rPr>
          <w:color w:val="303030"/>
          <w:sz w:val="24"/>
          <w:szCs w:val="24"/>
          <w:shd w:val="clear" w:color="auto" w:fill="FFFFFF"/>
        </w:rPr>
        <w:t>, u kojemu čitamo otajstva vjere, pa i odgovor na pitanje vremena.</w:t>
      </w:r>
    </w:p>
    <w:p w14:paraId="33B751B8" w14:textId="1CD96CA1" w:rsidR="00E84921" w:rsidRDefault="00B831D8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Ovdje se lijepo vidi kako je kroz povijest oltar dobio svoj razvoj.</w:t>
      </w:r>
    </w:p>
    <w:p w14:paraId="5C291249" w14:textId="77777777" w:rsidR="002B7FA3" w:rsidRPr="002B7FA3" w:rsidRDefault="002B7FA3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</w:p>
    <w:p w14:paraId="4BE0989F" w14:textId="03AFEEFE" w:rsidR="00B831D8" w:rsidRPr="002B7FA3" w:rsidRDefault="00FF5B00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b/>
          <w:bCs/>
          <w:color w:val="FF0000"/>
          <w:sz w:val="24"/>
          <w:szCs w:val="24"/>
          <w:shd w:val="clear" w:color="auto" w:fill="FFFFFF"/>
        </w:rPr>
        <w:t>4.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</w:t>
      </w:r>
      <w:r w:rsidR="00B831D8" w:rsidRPr="002B7FA3">
        <w:rPr>
          <w:color w:val="303030"/>
          <w:sz w:val="24"/>
          <w:szCs w:val="24"/>
          <w:shd w:val="clear" w:color="auto" w:fill="FFFFFF"/>
        </w:rPr>
        <w:t>Oltar je početno bio stol-žrtvenik, mjesto na kojemu se susreće blizina blagovanja i Kristov prinos Ocu po kojemu smo postali dionicima vječnoga života. Zato je uz oltar ubrzo bio stavljen i križ</w:t>
      </w:r>
      <w:r w:rsidR="00FD0200" w:rsidRPr="002B7FA3">
        <w:rPr>
          <w:color w:val="303030"/>
          <w:sz w:val="24"/>
          <w:szCs w:val="24"/>
          <w:shd w:val="clear" w:color="auto" w:fill="FFFFFF"/>
        </w:rPr>
        <w:t xml:space="preserve">, ali tako urešen </w:t>
      </w:r>
      <w:r w:rsidR="00B831D8" w:rsidRPr="002B7FA3">
        <w:rPr>
          <w:color w:val="303030"/>
          <w:sz w:val="24"/>
          <w:szCs w:val="24"/>
          <w:shd w:val="clear" w:color="auto" w:fill="FFFFFF"/>
        </w:rPr>
        <w:t xml:space="preserve">da je </w:t>
      </w:r>
      <w:r w:rsidR="00FD0200" w:rsidRPr="002B7FA3">
        <w:rPr>
          <w:color w:val="303030"/>
          <w:sz w:val="24"/>
          <w:szCs w:val="24"/>
          <w:shd w:val="clear" w:color="auto" w:fill="FFFFFF"/>
        </w:rPr>
        <w:t xml:space="preserve">izvanjski upućivao na povezanost </w:t>
      </w:r>
      <w:r w:rsidR="00B831D8" w:rsidRPr="002B7FA3">
        <w:rPr>
          <w:color w:val="303030"/>
          <w:sz w:val="24"/>
          <w:szCs w:val="24"/>
          <w:shd w:val="clear" w:color="auto" w:fill="FFFFFF"/>
        </w:rPr>
        <w:t>muk</w:t>
      </w:r>
      <w:r w:rsidR="00FD0200" w:rsidRPr="002B7FA3">
        <w:rPr>
          <w:color w:val="303030"/>
          <w:sz w:val="24"/>
          <w:szCs w:val="24"/>
          <w:shd w:val="clear" w:color="auto" w:fill="FFFFFF"/>
        </w:rPr>
        <w:t>e</w:t>
      </w:r>
      <w:r w:rsidR="00B831D8" w:rsidRPr="002B7FA3">
        <w:rPr>
          <w:color w:val="303030"/>
          <w:sz w:val="24"/>
          <w:szCs w:val="24"/>
          <w:shd w:val="clear" w:color="auto" w:fill="FFFFFF"/>
        </w:rPr>
        <w:t xml:space="preserve"> i uskrsnuć</w:t>
      </w:r>
      <w:r w:rsidR="00FD0200" w:rsidRPr="002B7FA3">
        <w:rPr>
          <w:color w:val="303030"/>
          <w:sz w:val="24"/>
          <w:szCs w:val="24"/>
          <w:shd w:val="clear" w:color="auto" w:fill="FFFFFF"/>
        </w:rPr>
        <w:t>a</w:t>
      </w:r>
      <w:r w:rsidR="00B831D8" w:rsidRPr="002B7FA3">
        <w:rPr>
          <w:color w:val="303030"/>
          <w:sz w:val="24"/>
          <w:szCs w:val="24"/>
          <w:shd w:val="clear" w:color="auto" w:fill="FFFFFF"/>
        </w:rPr>
        <w:t>.</w:t>
      </w:r>
      <w:r w:rsidR="00FD0200" w:rsidRPr="002B7FA3">
        <w:rPr>
          <w:color w:val="303030"/>
          <w:sz w:val="24"/>
          <w:szCs w:val="24"/>
          <w:shd w:val="clear" w:color="auto" w:fill="FFFFFF"/>
        </w:rPr>
        <w:t xml:space="preserve"> Dakle, ne samo raspelo kao prikaz mučenja, nego i ukrašenost vrijednim materijalima, s Kristom koji je na križu poput pobjednika i istinskoga kralja.</w:t>
      </w:r>
    </w:p>
    <w:p w14:paraId="0CCE278F" w14:textId="7431828A" w:rsidR="00B831D8" w:rsidRPr="002B7FA3" w:rsidRDefault="00B831D8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T</w:t>
      </w:r>
      <w:r w:rsidR="00FD0200" w:rsidRPr="002B7FA3">
        <w:rPr>
          <w:color w:val="303030"/>
          <w:sz w:val="24"/>
          <w:szCs w:val="24"/>
          <w:shd w:val="clear" w:color="auto" w:fill="FFFFFF"/>
        </w:rPr>
        <w:t>o je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temeljni sadržaj</w:t>
      </w:r>
      <w:r w:rsidR="00FD0200" w:rsidRPr="002B7FA3">
        <w:rPr>
          <w:color w:val="303030"/>
          <w:sz w:val="24"/>
          <w:szCs w:val="24"/>
          <w:shd w:val="clear" w:color="auto" w:fill="FFFFFF"/>
        </w:rPr>
        <w:t xml:space="preserve"> otajstva: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Krist koji je radi nas </w:t>
      </w:r>
      <w:r w:rsidR="00FD0200" w:rsidRPr="002B7FA3">
        <w:rPr>
          <w:color w:val="303030"/>
          <w:sz w:val="24"/>
          <w:szCs w:val="24"/>
          <w:shd w:val="clear" w:color="auto" w:fill="FFFFFF"/>
        </w:rPr>
        <w:t xml:space="preserve">i našega spasenja </w:t>
      </w:r>
      <w:r w:rsidRPr="002B7FA3">
        <w:rPr>
          <w:color w:val="303030"/>
          <w:sz w:val="24"/>
          <w:szCs w:val="24"/>
          <w:shd w:val="clear" w:color="auto" w:fill="FFFFFF"/>
        </w:rPr>
        <w:t>došao na svijet, postao čovjekom, trpio i na kr</w:t>
      </w:r>
      <w:r w:rsidR="00FD0200" w:rsidRPr="002B7FA3">
        <w:rPr>
          <w:color w:val="303030"/>
          <w:sz w:val="24"/>
          <w:szCs w:val="24"/>
          <w:shd w:val="clear" w:color="auto" w:fill="FFFFFF"/>
        </w:rPr>
        <w:t>ižu sebe prinio da bi ljubavlju pobijedio smrt, a uskrsnućem i svojom prisutnošću u svetim znakovima i nama darovao besmrtnost.</w:t>
      </w:r>
    </w:p>
    <w:p w14:paraId="5951A1E4" w14:textId="2D9A8E97" w:rsidR="009E4362" w:rsidRPr="002B7FA3" w:rsidRDefault="00FD0200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Ako pogledamo prema vrhu ovoga oltara, vidjet ćemo prikaz Kristova raspeća, s likovima Blažene Djevice Marije i apostola Ivana.</w:t>
      </w:r>
      <w:r w:rsidR="00FF5B00" w:rsidRPr="002B7FA3">
        <w:rPr>
          <w:color w:val="303030"/>
          <w:sz w:val="24"/>
          <w:szCs w:val="24"/>
          <w:shd w:val="clear" w:color="auto" w:fill="FFFFFF"/>
        </w:rPr>
        <w:t xml:space="preserve"> To je početak razvoja. Dakle, stol-žrtvenik i Krist na križu. Što želim reći. Sve što je između zapravo je obogaćivanje toga polazišta, vjera izražena na umjetnički način u prikazima pred kojima je naš život i molitva, vrijeme šutnje i govorenja.</w:t>
      </w:r>
    </w:p>
    <w:p w14:paraId="799F109A" w14:textId="43392945" w:rsidR="009E4362" w:rsidRPr="002B7FA3" w:rsidRDefault="00FF5B00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lastRenderedPageBreak/>
        <w:t>Što se to dakle nalazi između? Gledajući okomicu, pronaći ćemo ispod Raspeća prikaz Naviještenja: Mariju i anđela, njezino prihvaćanje Božjega plana, njezin dar Gospodinu, razgovor (slušanje, šutnju i govor poslušnosti). Ispod toga prikaza, sveta Katarina koja je naslovnik crkve</w:t>
      </w:r>
      <w:r w:rsidR="006A6F4B" w:rsidRPr="002B7FA3">
        <w:rPr>
          <w:color w:val="303030"/>
          <w:sz w:val="24"/>
          <w:szCs w:val="24"/>
          <w:shd w:val="clear" w:color="auto" w:fill="FFFFFF"/>
        </w:rPr>
        <w:t>, njezino svjedočanstvo, prepuno šutnje i govora, Božje mudrosti i ljepote koja nije dopustila da prevlada ljudska ponuda priklanjanja idolima, nego vjernost Bogu.</w:t>
      </w:r>
    </w:p>
    <w:p w14:paraId="02F10354" w14:textId="394151F2" w:rsidR="006A6F4B" w:rsidRPr="002B7FA3" w:rsidRDefault="006A6F4B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Ispod njene slike – svetohranište: trajna Kristova prisutnost, euharistija kao hrana vječnosti, snaga koja ne dolazi od čovjeka, ali koja čovjeka raduje i jača, koja mu daje vidjeti ono što nadilazi zemaljsko.</w:t>
      </w:r>
    </w:p>
    <w:p w14:paraId="19F19253" w14:textId="0A76CE8E" w:rsidR="006A6F4B" w:rsidRPr="002B7FA3" w:rsidRDefault="006A6F4B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>Primijetimo i to da su lijevo i desno i pokraj sv. Katarine i u gornjemu redu sveci: sv. Petar i Pavao</w:t>
      </w:r>
      <w:r w:rsidR="00A51105" w:rsidRPr="002B7FA3">
        <w:rPr>
          <w:color w:val="303030"/>
          <w:sz w:val="24"/>
          <w:szCs w:val="24"/>
          <w:shd w:val="clear" w:color="auto" w:fill="FFFFFF"/>
        </w:rPr>
        <w:t>, apostolski prvaci,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i svetice: sv. Barbara i sv. </w:t>
      </w:r>
      <w:proofErr w:type="spellStart"/>
      <w:r w:rsidRPr="002B7FA3">
        <w:rPr>
          <w:color w:val="303030"/>
          <w:sz w:val="24"/>
          <w:szCs w:val="24"/>
          <w:shd w:val="clear" w:color="auto" w:fill="FFFFFF"/>
        </w:rPr>
        <w:t>Apolonija</w:t>
      </w:r>
      <w:proofErr w:type="spellEnd"/>
      <w:r w:rsidRPr="002B7FA3">
        <w:rPr>
          <w:color w:val="303030"/>
          <w:sz w:val="24"/>
          <w:szCs w:val="24"/>
          <w:shd w:val="clear" w:color="auto" w:fill="FFFFFF"/>
        </w:rPr>
        <w:t>, svi mučenici</w:t>
      </w:r>
      <w:r w:rsidR="00A51105" w:rsidRPr="002B7FA3">
        <w:rPr>
          <w:color w:val="303030"/>
          <w:sz w:val="24"/>
          <w:szCs w:val="24"/>
          <w:shd w:val="clear" w:color="auto" w:fill="FFFFFF"/>
        </w:rPr>
        <w:t>/e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, kao najizvrsniji pokazatelji Krista i odgovor </w:t>
      </w:r>
      <w:r w:rsidR="00A51105" w:rsidRPr="002B7FA3">
        <w:rPr>
          <w:color w:val="303030"/>
          <w:sz w:val="24"/>
          <w:szCs w:val="24"/>
          <w:shd w:val="clear" w:color="auto" w:fill="FFFFFF"/>
        </w:rPr>
        <w:t xml:space="preserve">na pitanje </w:t>
      </w:r>
      <w:r w:rsidRPr="002B7FA3">
        <w:rPr>
          <w:i/>
          <w:iCs/>
          <w:color w:val="303030"/>
          <w:sz w:val="24"/>
          <w:szCs w:val="24"/>
          <w:shd w:val="clear" w:color="auto" w:fill="FFFFFF"/>
        </w:rPr>
        <w:t>što će biti poslije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. Bočno od apostola su sveti kraljevi: Stjepan i Ladislav. Oni su primjer da se i u </w:t>
      </w:r>
      <w:r w:rsidR="00A51105" w:rsidRPr="002B7FA3">
        <w:rPr>
          <w:color w:val="303030"/>
          <w:sz w:val="24"/>
          <w:szCs w:val="24"/>
          <w:shd w:val="clear" w:color="auto" w:fill="FFFFFF"/>
        </w:rPr>
        <w:t>zemaljskoj dužnosti upravljanja narodima može usvojiti Kristov dar. No, njihov prikaz ovdje ne isključuje druga zvanja i zanimanja, društvene okolnosti u kojima ljudi žive.</w:t>
      </w:r>
    </w:p>
    <w:p w14:paraId="223B91F8" w14:textId="2EAF6465" w:rsidR="00A51105" w:rsidRDefault="00A51105" w:rsidP="002B7FA3">
      <w:pPr>
        <w:spacing w:after="0" w:line="360" w:lineRule="exact"/>
        <w:rPr>
          <w:color w:val="303030"/>
          <w:sz w:val="24"/>
          <w:szCs w:val="24"/>
          <w:shd w:val="clear" w:color="auto" w:fill="FFFFFF"/>
        </w:rPr>
      </w:pPr>
      <w:r w:rsidRPr="002B7FA3">
        <w:rPr>
          <w:color w:val="303030"/>
          <w:sz w:val="24"/>
          <w:szCs w:val="24"/>
          <w:shd w:val="clear" w:color="auto" w:fill="FFFFFF"/>
        </w:rPr>
        <w:t xml:space="preserve">U tome prostoru gledamo i sebe. Bog je po daru Isusa Krista 'rastvorio', 'podigao' prolaz u ljepotu zajedništva s njime po svjedočanstvu njegove ljubavi. Zagledani u nebesku slavu, radujemo se što možemo živjeti snagom dara Božje prisutnosti, a ona je ovdje dodatno pojačana </w:t>
      </w:r>
      <w:r w:rsidR="00AA60B4" w:rsidRPr="002B7FA3">
        <w:rPr>
          <w:color w:val="303030"/>
          <w:sz w:val="24"/>
          <w:szCs w:val="24"/>
          <w:shd w:val="clear" w:color="auto" w:fill="FFFFFF"/>
        </w:rPr>
        <w:t xml:space="preserve">prikazima većim brojem 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anđela </w:t>
      </w:r>
      <w:r w:rsidR="00AA60B4" w:rsidRPr="002B7FA3">
        <w:rPr>
          <w:color w:val="303030"/>
          <w:sz w:val="24"/>
          <w:szCs w:val="24"/>
          <w:shd w:val="clear" w:color="auto" w:fill="FFFFFF"/>
        </w:rPr>
        <w:t>koji su u samim prikazima, a posebno na rubovima, na okvirima. To jest njihovo mjesto: povezivanje neba i zemlje, pojavljivanje i pratnja 'na marginama', tamo gdje mislimo da nas Bog ne čuje i ne vidi naše korake.</w:t>
      </w:r>
    </w:p>
    <w:p w14:paraId="57AD3F03" w14:textId="137B4A59" w:rsidR="00335035" w:rsidRPr="002B7FA3" w:rsidRDefault="00AA44B5" w:rsidP="002B7FA3">
      <w:pPr>
        <w:spacing w:after="0" w:line="360" w:lineRule="exact"/>
        <w:rPr>
          <w:sz w:val="24"/>
          <w:szCs w:val="24"/>
        </w:rPr>
      </w:pPr>
      <w:r w:rsidRPr="002B7FA3">
        <w:rPr>
          <w:b/>
          <w:bCs/>
          <w:color w:val="FF0000"/>
          <w:sz w:val="24"/>
          <w:szCs w:val="24"/>
          <w:shd w:val="clear" w:color="auto" w:fill="FFFFFF"/>
        </w:rPr>
        <w:t>5.</w:t>
      </w:r>
      <w:r w:rsidRPr="002B7FA3">
        <w:rPr>
          <w:color w:val="303030"/>
          <w:sz w:val="24"/>
          <w:szCs w:val="24"/>
          <w:shd w:val="clear" w:color="auto" w:fill="FFFFFF"/>
        </w:rPr>
        <w:t xml:space="preserve"> Braćo i sestre, p</w:t>
      </w:r>
      <w:r w:rsidR="00335035" w:rsidRPr="002B7FA3">
        <w:rPr>
          <w:sz w:val="24"/>
          <w:szCs w:val="24"/>
        </w:rPr>
        <w:t xml:space="preserve">rije današnjega slavlja </w:t>
      </w:r>
      <w:r w:rsidRPr="002B7FA3">
        <w:rPr>
          <w:sz w:val="24"/>
          <w:szCs w:val="24"/>
        </w:rPr>
        <w:t>u</w:t>
      </w:r>
      <w:r w:rsidR="00335035" w:rsidRPr="002B7FA3">
        <w:rPr>
          <w:sz w:val="24"/>
          <w:szCs w:val="24"/>
        </w:rPr>
        <w:t xml:space="preserve">pitao sam se koliko li je samo mudrih i gorljivih riječi na današnji dan izrečeno tijekom povijesti u ovoj crkvi. </w:t>
      </w:r>
      <w:r w:rsidRPr="002B7FA3">
        <w:rPr>
          <w:sz w:val="24"/>
          <w:szCs w:val="24"/>
        </w:rPr>
        <w:t>Teško je reći, ali je sigurno da je bila naviještana</w:t>
      </w:r>
      <w:r w:rsidR="00335035" w:rsidRPr="002B7FA3">
        <w:rPr>
          <w:sz w:val="24"/>
          <w:szCs w:val="24"/>
        </w:rPr>
        <w:t xml:space="preserve"> stalna i jedina istina u svakome vremenu</w:t>
      </w:r>
      <w:r w:rsidRPr="002B7FA3">
        <w:rPr>
          <w:sz w:val="24"/>
          <w:szCs w:val="24"/>
        </w:rPr>
        <w:t>, koja i nas</w:t>
      </w:r>
      <w:r w:rsidR="00335035" w:rsidRPr="002B7FA3">
        <w:rPr>
          <w:sz w:val="24"/>
          <w:szCs w:val="24"/>
        </w:rPr>
        <w:t xml:space="preserve"> potiče da se pitamo što nam danas Bog govori; na koji se način u našim životima očituje otajstvo Isusa Krista po svjedočenju jedne kršćanke od prije 1700 godina.</w:t>
      </w:r>
    </w:p>
    <w:p w14:paraId="288BA6FD" w14:textId="7D90E258" w:rsidR="00335035" w:rsidRPr="002B7FA3" w:rsidRDefault="00335035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Ta davna vremena mogu u nama stvoriti dojam nestvarnosti i nepovezanosti s današnjim životima ljudi. Ako uđemo malo dublje u uvijek iznova ponavljanu predaju, shvatimo da vremena i nisu tako daleko, jer se u biti radi o </w:t>
      </w:r>
      <w:r w:rsidR="00AA44B5" w:rsidRPr="002B7FA3">
        <w:rPr>
          <w:sz w:val="24"/>
          <w:szCs w:val="24"/>
        </w:rPr>
        <w:t xml:space="preserve">istim </w:t>
      </w:r>
      <w:r w:rsidRPr="002B7FA3">
        <w:rPr>
          <w:sz w:val="24"/>
          <w:szCs w:val="24"/>
        </w:rPr>
        <w:t>pitanjima i odgovorima. Pred Katarinu je netko postavio pitanja, a ona je dala kršćanske odgovore. Tu je sva njena veličina koja nije daleko od naših mogućnosti i okolnosti.</w:t>
      </w:r>
    </w:p>
    <w:p w14:paraId="1091F3DB" w14:textId="605B1D35" w:rsidR="00335035" w:rsidRPr="002B7FA3" w:rsidRDefault="00335035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Predaja govori o njenoj mladosti, ljepoti, o uglednome podrijetlu i bogatstvu. No, te odlike nisu bile presudne za njezinu veličinu, nego ponajprije mudrost i snaga duha. A kršćanska mudrost se ne vidi u usvojenim spoznajama, nego u spremnosti na zalaganje vlastitoga života, u ljubavi prema bližnjima koja je odraz ljubavi prema istini. Zato je kao najsnažnija memorija u Crkvi ostalo živjeti mučeništvo, kao nasljedovanje Kristove ljubavi, kao model svetosti. Pritom u središtu nisu podnesene muke, nego Božja snaga u mudrosti Kristovu križu.</w:t>
      </w:r>
    </w:p>
    <w:p w14:paraId="1FF264A3" w14:textId="1964B591" w:rsidR="00335035" w:rsidRPr="002B7FA3" w:rsidRDefault="00C37FC5" w:rsidP="002B7FA3">
      <w:pPr>
        <w:spacing w:after="0" w:line="360" w:lineRule="exact"/>
        <w:rPr>
          <w:sz w:val="24"/>
          <w:szCs w:val="24"/>
        </w:rPr>
      </w:pPr>
      <w:r w:rsidRPr="002B7FA3">
        <w:rPr>
          <w:b/>
          <w:color w:val="FF0000"/>
          <w:sz w:val="24"/>
          <w:szCs w:val="24"/>
        </w:rPr>
        <w:lastRenderedPageBreak/>
        <w:t>6</w:t>
      </w:r>
      <w:r w:rsidR="00335035" w:rsidRPr="002B7FA3">
        <w:rPr>
          <w:b/>
          <w:color w:val="FF0000"/>
          <w:sz w:val="24"/>
          <w:szCs w:val="24"/>
        </w:rPr>
        <w:t>.</w:t>
      </w:r>
      <w:r w:rsidR="00335035" w:rsidRPr="002B7FA3">
        <w:rPr>
          <w:sz w:val="24"/>
          <w:szCs w:val="24"/>
        </w:rPr>
        <w:t xml:space="preserve"> U svačijemu životu postoji netko tko se želi nametnuti kao neizostavna veličina. Za Katarinu je to bio </w:t>
      </w:r>
      <w:proofErr w:type="spellStart"/>
      <w:r w:rsidR="00335035" w:rsidRPr="002B7FA3">
        <w:rPr>
          <w:sz w:val="24"/>
          <w:szCs w:val="24"/>
        </w:rPr>
        <w:t>Maksimijan</w:t>
      </w:r>
      <w:proofErr w:type="spellEnd"/>
      <w:r w:rsidR="00335035" w:rsidRPr="002B7FA3">
        <w:rPr>
          <w:sz w:val="24"/>
          <w:szCs w:val="24"/>
        </w:rPr>
        <w:t xml:space="preserve">, rimski upravitelj Egipta i Sirije, krajeva na koje i danas mislimo i molimo za kršćane u nemirima i stradanjima. Budući da je umislio da može odrediti što je istina, što je život; sebe </w:t>
      </w:r>
      <w:r w:rsidR="008B794C" w:rsidRPr="002B7FA3">
        <w:rPr>
          <w:sz w:val="24"/>
          <w:szCs w:val="24"/>
        </w:rPr>
        <w:t xml:space="preserve">je </w:t>
      </w:r>
      <w:r w:rsidR="00335035" w:rsidRPr="002B7FA3">
        <w:rPr>
          <w:sz w:val="24"/>
          <w:szCs w:val="24"/>
        </w:rPr>
        <w:t>smatrao posjednikom božanske vlasti, odredio je i kako valja iskazivati bogoštovlje, otvarajući ponore klanjanja idolima. I uvijek iznova tako. Kršćani u odnosu prema idolima.</w:t>
      </w:r>
    </w:p>
    <w:p w14:paraId="310B74B1" w14:textId="47962D6E" w:rsidR="00335035" w:rsidRPr="002B7FA3" w:rsidRDefault="00335035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Najprije su ju pokušali uvjeriti koristeći takozvana intelektualna sredstva. Kada to nije uspjelo i kada su svi argumenti bili preslabi, do te mjere da su protivnici sami uvidjeli istinu</w:t>
      </w:r>
      <w:r w:rsidR="008B794C" w:rsidRPr="002B7FA3">
        <w:rPr>
          <w:sz w:val="24"/>
          <w:szCs w:val="24"/>
        </w:rPr>
        <w:t>, u</w:t>
      </w:r>
      <w:r w:rsidRPr="002B7FA3">
        <w:rPr>
          <w:sz w:val="24"/>
          <w:szCs w:val="24"/>
        </w:rPr>
        <w:t xml:space="preserve">mjesto da </w:t>
      </w:r>
      <w:r w:rsidR="008B794C" w:rsidRPr="002B7FA3">
        <w:rPr>
          <w:sz w:val="24"/>
          <w:szCs w:val="24"/>
        </w:rPr>
        <w:t>bude prihvaćena istina</w:t>
      </w:r>
      <w:r w:rsidRPr="002B7FA3">
        <w:rPr>
          <w:sz w:val="24"/>
          <w:szCs w:val="24"/>
        </w:rPr>
        <w:t xml:space="preserve">, </w:t>
      </w:r>
      <w:proofErr w:type="spellStart"/>
      <w:r w:rsidRPr="002B7FA3">
        <w:rPr>
          <w:sz w:val="24"/>
          <w:szCs w:val="24"/>
        </w:rPr>
        <w:t>Maksimijan</w:t>
      </w:r>
      <w:proofErr w:type="spellEnd"/>
      <w:r w:rsidRPr="002B7FA3">
        <w:rPr>
          <w:sz w:val="24"/>
          <w:szCs w:val="24"/>
        </w:rPr>
        <w:t xml:space="preserve"> ih je dao pogubiti.</w:t>
      </w:r>
    </w:p>
    <w:p w14:paraId="5208D8D9" w14:textId="67599FD0" w:rsidR="00335035" w:rsidRPr="002B7FA3" w:rsidRDefault="00335035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Nakon toga pokušaja intelektualnih uvjeravanja, posegnuo je za interesnim sredstvima, nudeći Katarini svoju naklonost i brak; jednostavno rečeno – želeći ju kupiti. Nakon pokušaja kojim je htio pridobiti njezin um i srce, a zatim – kada prvo nije uspijevalo – njezino tijelo, mržnja mu je zamračila um i potaknula ga na mučenje. Sirovo i banalno.</w:t>
      </w:r>
    </w:p>
    <w:p w14:paraId="3873CB0F" w14:textId="429C1B52" w:rsidR="00335035" w:rsidRPr="002B7FA3" w:rsidRDefault="00C37FC5" w:rsidP="002B7FA3">
      <w:pPr>
        <w:spacing w:after="0" w:line="360" w:lineRule="exact"/>
        <w:rPr>
          <w:sz w:val="24"/>
          <w:szCs w:val="24"/>
        </w:rPr>
      </w:pPr>
      <w:r w:rsidRPr="002B7FA3">
        <w:rPr>
          <w:b/>
          <w:color w:val="FF0000"/>
          <w:sz w:val="24"/>
          <w:szCs w:val="24"/>
        </w:rPr>
        <w:t>7</w:t>
      </w:r>
      <w:r w:rsidR="00335035" w:rsidRPr="002B7FA3">
        <w:rPr>
          <w:b/>
          <w:color w:val="FF0000"/>
          <w:sz w:val="24"/>
          <w:szCs w:val="24"/>
        </w:rPr>
        <w:t>.</w:t>
      </w:r>
      <w:r w:rsidR="00335035" w:rsidRPr="002B7FA3">
        <w:rPr>
          <w:sz w:val="24"/>
          <w:szCs w:val="24"/>
        </w:rPr>
        <w:t xml:space="preserve"> Braćo i sestre, </w:t>
      </w:r>
      <w:r w:rsidR="006B4A7A" w:rsidRPr="002B7FA3">
        <w:rPr>
          <w:sz w:val="24"/>
          <w:szCs w:val="24"/>
        </w:rPr>
        <w:t>čuli smo (</w:t>
      </w:r>
      <w:r w:rsidR="00335035" w:rsidRPr="002B7FA3">
        <w:rPr>
          <w:sz w:val="24"/>
          <w:szCs w:val="24"/>
        </w:rPr>
        <w:t xml:space="preserve">u prvome </w:t>
      </w:r>
      <w:r w:rsidR="006B4A7A" w:rsidRPr="002B7FA3">
        <w:rPr>
          <w:sz w:val="24"/>
          <w:szCs w:val="24"/>
        </w:rPr>
        <w:t>čitanju)</w:t>
      </w:r>
      <w:r w:rsidR="00335035" w:rsidRPr="002B7FA3">
        <w:rPr>
          <w:sz w:val="24"/>
          <w:szCs w:val="24"/>
        </w:rPr>
        <w:t xml:space="preserve"> zahvalu Bogu kao Spasitelju: „Spasio si tijelo moje od propasti, od zamke prijevarna jezika, od usana što laži kuju… Duša moja bijaše blizu smrti“. </w:t>
      </w:r>
      <w:r w:rsidRPr="002B7FA3">
        <w:rPr>
          <w:sz w:val="24"/>
          <w:szCs w:val="24"/>
        </w:rPr>
        <w:t>I u toj riječi vidimo smisao prikaza na fres</w:t>
      </w:r>
      <w:r w:rsidR="00B025AB" w:rsidRPr="002B7FA3">
        <w:rPr>
          <w:sz w:val="24"/>
          <w:szCs w:val="24"/>
        </w:rPr>
        <w:t>ci</w:t>
      </w:r>
      <w:r w:rsidRPr="002B7FA3">
        <w:rPr>
          <w:sz w:val="24"/>
          <w:szCs w:val="24"/>
        </w:rPr>
        <w:t>.</w:t>
      </w:r>
    </w:p>
    <w:p w14:paraId="4D41CA34" w14:textId="77777777" w:rsidR="00335035" w:rsidRPr="002B7FA3" w:rsidRDefault="00335035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U Poslanici Rimljanima susreli smo predivno ohrabrenje u optužbama, u osudama, u najtežim životnim prilikama, koje pogađaju i tijelo i dušu: nevolja, tjeskoba, progonstvo, glad, golotinja, pogibao, mač. „Ubijaju nas dan za danom“ – piše Apostol, a ono što pobjeđuje jest Božja ljubav koja nas je u Kristu </w:t>
      </w:r>
      <w:proofErr w:type="spellStart"/>
      <w:r w:rsidRPr="002B7FA3">
        <w:rPr>
          <w:sz w:val="24"/>
          <w:szCs w:val="24"/>
        </w:rPr>
        <w:t>uzljubila</w:t>
      </w:r>
      <w:proofErr w:type="spellEnd"/>
      <w:r w:rsidRPr="002B7FA3">
        <w:rPr>
          <w:sz w:val="24"/>
          <w:szCs w:val="24"/>
        </w:rPr>
        <w:t xml:space="preserve">. </w:t>
      </w:r>
    </w:p>
    <w:p w14:paraId="6FF6F8DE" w14:textId="223442AF" w:rsidR="00335035" w:rsidRPr="002B7FA3" w:rsidRDefault="00B025AB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 xml:space="preserve">A </w:t>
      </w:r>
      <w:r w:rsidR="00335035" w:rsidRPr="002B7FA3">
        <w:rPr>
          <w:sz w:val="24"/>
          <w:szCs w:val="24"/>
        </w:rPr>
        <w:t>Evanđelje sadrži uistinu nenadmašivu Isusovu riječ: „Ne bojte se onih koji ubijaju tijelo, ali duše ne mogu ubiti.“ Kako li je samo ta rečenica zvučala u srcu svete Katarine</w:t>
      </w:r>
      <w:r w:rsidRPr="002B7FA3">
        <w:rPr>
          <w:sz w:val="24"/>
          <w:szCs w:val="24"/>
        </w:rPr>
        <w:t>!</w:t>
      </w:r>
    </w:p>
    <w:p w14:paraId="3B27CF79" w14:textId="77777777" w:rsidR="006B4A7A" w:rsidRPr="002B7FA3" w:rsidRDefault="000610F6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 w:rsidRPr="002B7FA3">
        <w:rPr>
          <w:sz w:val="24"/>
          <w:szCs w:val="24"/>
          <w:shd w:val="clear" w:color="auto" w:fill="FFFFFF"/>
        </w:rPr>
        <w:t>Ne bojte se: vrjedniji ste nego mnogo vrabaca. Čak ni vrapčić ne pada na zemlju bez volje vašega nebeskog Oca. Pa ipak, prigovorit će se, da – slikovito rečeno – vrapci nastavljaju padati, nedužni umirati, neobranjeni trpjeti; naviknuli smo se da se ljudi ranjavaju, odbacuju i da se prekida let njihovih nadanja.</w:t>
      </w:r>
      <w:r w:rsidR="006B4A7A" w:rsidRPr="002B7FA3">
        <w:rPr>
          <w:sz w:val="24"/>
          <w:szCs w:val="24"/>
          <w:shd w:val="clear" w:color="auto" w:fill="FFFFFF"/>
        </w:rPr>
        <w:t xml:space="preserve"> </w:t>
      </w:r>
      <w:r w:rsidRPr="002B7FA3">
        <w:rPr>
          <w:sz w:val="24"/>
          <w:szCs w:val="24"/>
          <w:shd w:val="clear" w:color="auto" w:fill="FFFFFF"/>
        </w:rPr>
        <w:t xml:space="preserve">Slama li </w:t>
      </w:r>
      <w:r w:rsidR="006B4A7A" w:rsidRPr="002B7FA3">
        <w:rPr>
          <w:sz w:val="24"/>
          <w:szCs w:val="24"/>
          <w:shd w:val="clear" w:color="auto" w:fill="FFFFFF"/>
        </w:rPr>
        <w:t xml:space="preserve">Bog </w:t>
      </w:r>
      <w:r w:rsidRPr="002B7FA3">
        <w:rPr>
          <w:sz w:val="24"/>
          <w:szCs w:val="24"/>
          <w:shd w:val="clear" w:color="auto" w:fill="FFFFFF"/>
        </w:rPr>
        <w:t xml:space="preserve">krila nečijega leta? </w:t>
      </w:r>
    </w:p>
    <w:p w14:paraId="58502205" w14:textId="214F5D37" w:rsidR="000610F6" w:rsidRPr="002B7FA3" w:rsidRDefault="000610F6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 w:rsidRPr="002B7FA3">
        <w:rPr>
          <w:sz w:val="24"/>
          <w:szCs w:val="24"/>
          <w:shd w:val="clear" w:color="auto" w:fill="FFFFFF"/>
        </w:rPr>
        <w:t>Isus stavlja drukčiji naglasak</w:t>
      </w:r>
      <w:r w:rsidR="006B4A7A" w:rsidRPr="002B7FA3">
        <w:rPr>
          <w:sz w:val="24"/>
          <w:szCs w:val="24"/>
          <w:shd w:val="clear" w:color="auto" w:fill="FFFFFF"/>
        </w:rPr>
        <w:t>,</w:t>
      </w:r>
      <w:r w:rsidRPr="002B7FA3">
        <w:rPr>
          <w:sz w:val="24"/>
          <w:szCs w:val="24"/>
          <w:shd w:val="clear" w:color="auto" w:fill="FFFFFF"/>
        </w:rPr>
        <w:t xml:space="preserve"> a on je u sljedećemu: niti maleni vrabac ne pada na zemlju, a da Bog time nije zahvaćen. Nitko neće pasti iz Božjih ruku, daleko od toga gnijezda i bez njegove prisutnosti. Bog će biti tamo.</w:t>
      </w:r>
    </w:p>
    <w:p w14:paraId="15360B7C" w14:textId="10070CCD" w:rsidR="000610F6" w:rsidRPr="002B7FA3" w:rsidRDefault="006B4A7A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 w:rsidRPr="002B7FA3">
        <w:rPr>
          <w:b/>
          <w:bCs/>
          <w:color w:val="FF0000"/>
          <w:sz w:val="24"/>
          <w:szCs w:val="24"/>
          <w:shd w:val="clear" w:color="auto" w:fill="FFFFFF"/>
        </w:rPr>
        <w:t>8.</w:t>
      </w:r>
      <w:r w:rsidRPr="002B7FA3">
        <w:rPr>
          <w:sz w:val="24"/>
          <w:szCs w:val="24"/>
          <w:shd w:val="clear" w:color="auto" w:fill="FFFFFF"/>
        </w:rPr>
        <w:t xml:space="preserve"> Isus objavljuje da se ništa </w:t>
      </w:r>
      <w:r w:rsidR="000610F6" w:rsidRPr="002B7FA3">
        <w:rPr>
          <w:sz w:val="24"/>
          <w:szCs w:val="24"/>
          <w:shd w:val="clear" w:color="auto" w:fill="FFFFFF"/>
        </w:rPr>
        <w:t>ne događa bez Oca</w:t>
      </w:r>
      <w:r w:rsidRPr="002B7FA3">
        <w:rPr>
          <w:sz w:val="24"/>
          <w:szCs w:val="24"/>
          <w:shd w:val="clear" w:color="auto" w:fill="FFFFFF"/>
        </w:rPr>
        <w:t>, bez njegove prisutnosti</w:t>
      </w:r>
      <w:r w:rsidR="000610F6" w:rsidRPr="002B7FA3">
        <w:rPr>
          <w:sz w:val="24"/>
          <w:szCs w:val="24"/>
          <w:shd w:val="clear" w:color="auto" w:fill="FFFFFF"/>
        </w:rPr>
        <w:t xml:space="preserve">. </w:t>
      </w:r>
      <w:r w:rsidRPr="002B7FA3">
        <w:rPr>
          <w:sz w:val="24"/>
          <w:szCs w:val="24"/>
          <w:shd w:val="clear" w:color="auto" w:fill="FFFFFF"/>
        </w:rPr>
        <w:t xml:space="preserve">Mi ljudi puno toga činimo što je </w:t>
      </w:r>
      <w:r w:rsidR="000610F6" w:rsidRPr="002B7FA3">
        <w:rPr>
          <w:sz w:val="24"/>
          <w:szCs w:val="24"/>
          <w:shd w:val="clear" w:color="auto" w:fill="FFFFFF"/>
        </w:rPr>
        <w:t xml:space="preserve">protivno Božjoj volji, protivno Bogu i njegovu planu koji nam je objavio Isus. Svaka mržnja, nepoštenje, nasilje događaju se protivno Očevoj volji, a ipak ništa se ne događa bez Božje uključenosti. Nitko ne trpi, a da Bog nije dio njegove muke; nitko nije odbačen, ponižen, a da pritom i Bog nije odbačen i </w:t>
      </w:r>
      <w:r w:rsidR="002D3434">
        <w:rPr>
          <w:sz w:val="24"/>
          <w:szCs w:val="24"/>
          <w:shd w:val="clear" w:color="auto" w:fill="FFFFFF"/>
        </w:rPr>
        <w:t>'</w:t>
      </w:r>
      <w:r w:rsidR="000610F6" w:rsidRPr="002B7FA3">
        <w:rPr>
          <w:sz w:val="24"/>
          <w:szCs w:val="24"/>
          <w:shd w:val="clear" w:color="auto" w:fill="FFFFFF"/>
        </w:rPr>
        <w:t>ponižen</w:t>
      </w:r>
      <w:r w:rsidR="002D3434">
        <w:rPr>
          <w:sz w:val="24"/>
          <w:szCs w:val="24"/>
          <w:shd w:val="clear" w:color="auto" w:fill="FFFFFF"/>
        </w:rPr>
        <w:t>'</w:t>
      </w:r>
      <w:r w:rsidR="000610F6" w:rsidRPr="002B7FA3">
        <w:rPr>
          <w:sz w:val="24"/>
          <w:szCs w:val="24"/>
          <w:shd w:val="clear" w:color="auto" w:fill="FFFFFF"/>
        </w:rPr>
        <w:t>; nitko nije razapet životnim tjeskobama, a da to nije dio Kristove raspetosti.</w:t>
      </w:r>
    </w:p>
    <w:p w14:paraId="5FE36D02" w14:textId="77777777" w:rsidR="000610F6" w:rsidRPr="002B7FA3" w:rsidRDefault="000610F6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 w:rsidRPr="002B7FA3">
        <w:rPr>
          <w:sz w:val="24"/>
          <w:szCs w:val="24"/>
          <w:shd w:val="clear" w:color="auto" w:fill="FFFFFF"/>
        </w:rPr>
        <w:lastRenderedPageBreak/>
        <w:t>Uz Isusovu riječ da se ne bojimo, dobro je staviti i onu u kojoj kaže da se trebamo bojati, i to ljudi, onih koji imaju moć ugroziti dušu. Duša je ranjiva; plamen koji  se može gasiti, umirati zbog površnosti, ravnodušnosti, dvoličnosti. Duša gubi životnost, kada se netko dopusti 'korumpirati'; kada se obeshrabruje bližnje, kada se radi da bi se uništilo, bilo klevetama, ismijavanjem, širenjem straha.</w:t>
      </w:r>
    </w:p>
    <w:p w14:paraId="6B345A31" w14:textId="7982CC4B" w:rsidR="000610F6" w:rsidRDefault="000610F6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 w:rsidRPr="002B7FA3">
        <w:rPr>
          <w:sz w:val="24"/>
          <w:szCs w:val="24"/>
          <w:shd w:val="clear" w:color="auto" w:fill="FFFFFF"/>
        </w:rPr>
        <w:t xml:space="preserve">Isus triput govori: </w:t>
      </w:r>
      <w:r w:rsidRPr="002B7FA3">
        <w:rPr>
          <w:i/>
          <w:iCs/>
          <w:sz w:val="24"/>
          <w:szCs w:val="24"/>
          <w:shd w:val="clear" w:color="auto" w:fill="FFFFFF"/>
        </w:rPr>
        <w:t xml:space="preserve">Ne bojte se </w:t>
      </w:r>
      <w:r w:rsidRPr="002B7FA3">
        <w:rPr>
          <w:sz w:val="24"/>
          <w:szCs w:val="24"/>
          <w:shd w:val="clear" w:color="auto" w:fill="FFFFFF"/>
        </w:rPr>
        <w:t>– vi vrijedite. Vrijediš više nego… Ne zbog toga jer proizvodiš, radiš, potvrđuješ se ili si uspješan, nego zbog toga jer postojiš, darovano poput vrabaca, slabašno poput vlasi, u Božjim rukama. Iznad tebe je Božja briga, u tebi je njegov Duh. Tamo gdje se nama čini da mi završavamo, Bog započinje.</w:t>
      </w:r>
    </w:p>
    <w:p w14:paraId="7FDE8667" w14:textId="6D7F3721" w:rsidR="008426E5" w:rsidRDefault="002D3434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 ovaj oltar svjedoči ono što će ostati poslije nas</w:t>
      </w:r>
      <w:r w:rsidR="008426E5">
        <w:rPr>
          <w:sz w:val="24"/>
          <w:szCs w:val="24"/>
          <w:shd w:val="clear" w:color="auto" w:fill="FFFFFF"/>
        </w:rPr>
        <w:t xml:space="preserve"> na zemlji</w:t>
      </w:r>
      <w:r>
        <w:rPr>
          <w:sz w:val="24"/>
          <w:szCs w:val="24"/>
          <w:shd w:val="clear" w:color="auto" w:fill="FFFFFF"/>
        </w:rPr>
        <w:t>:</w:t>
      </w:r>
    </w:p>
    <w:p w14:paraId="29E43F73" w14:textId="2A07883D" w:rsidR="002D3434" w:rsidRPr="002B7FA3" w:rsidRDefault="002D3434" w:rsidP="002B7FA3">
      <w:pPr>
        <w:spacing w:after="0" w:line="360" w:lineRule="exac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Božja prisutnost i dar koji omogućuje da za svakoga, da i za siromašne i bijedne, i grješne i </w:t>
      </w:r>
      <w:r w:rsidR="008426E5">
        <w:rPr>
          <w:sz w:val="24"/>
          <w:szCs w:val="24"/>
          <w:shd w:val="clear" w:color="auto" w:fill="FFFFFF"/>
        </w:rPr>
        <w:t>umorne, razočarane i tjeskobne,</w:t>
      </w:r>
      <w:r>
        <w:rPr>
          <w:sz w:val="24"/>
          <w:szCs w:val="24"/>
          <w:shd w:val="clear" w:color="auto" w:fill="FFFFFF"/>
        </w:rPr>
        <w:t xml:space="preserve"> </w:t>
      </w:r>
      <w:r w:rsidR="008426E5">
        <w:rPr>
          <w:sz w:val="24"/>
          <w:szCs w:val="24"/>
          <w:shd w:val="clear" w:color="auto" w:fill="FFFFFF"/>
        </w:rPr>
        <w:t>bude</w:t>
      </w:r>
      <w:r>
        <w:rPr>
          <w:sz w:val="24"/>
          <w:szCs w:val="24"/>
          <w:shd w:val="clear" w:color="auto" w:fill="FFFFFF"/>
        </w:rPr>
        <w:t xml:space="preserve"> mjesta </w:t>
      </w:r>
      <w:r w:rsidR="008426E5">
        <w:rPr>
          <w:sz w:val="24"/>
          <w:szCs w:val="24"/>
          <w:shd w:val="clear" w:color="auto" w:fill="FFFFFF"/>
        </w:rPr>
        <w:t>između muke i radosne gozbe vječnosti, u prostoru neba prema kojemu nas vodi zagovor svete Katarine.</w:t>
      </w:r>
    </w:p>
    <w:p w14:paraId="29B5FF79" w14:textId="77777777" w:rsidR="00B025AB" w:rsidRPr="002B7FA3" w:rsidRDefault="00B025AB" w:rsidP="002B7FA3">
      <w:pPr>
        <w:spacing w:after="0" w:line="360" w:lineRule="exact"/>
        <w:rPr>
          <w:sz w:val="24"/>
          <w:szCs w:val="24"/>
        </w:rPr>
      </w:pPr>
      <w:r w:rsidRPr="002B7FA3">
        <w:rPr>
          <w:sz w:val="24"/>
          <w:szCs w:val="24"/>
        </w:rPr>
        <w:t>Amen.</w:t>
      </w:r>
    </w:p>
    <w:p w14:paraId="1C174DAF" w14:textId="77777777" w:rsidR="000610F6" w:rsidRPr="002B7FA3" w:rsidRDefault="000610F6" w:rsidP="002B7FA3">
      <w:pPr>
        <w:spacing w:after="0" w:line="360" w:lineRule="exact"/>
        <w:rPr>
          <w:sz w:val="24"/>
          <w:szCs w:val="24"/>
          <w:shd w:val="clear" w:color="auto" w:fill="FFFFFF"/>
        </w:rPr>
      </w:pPr>
    </w:p>
    <w:sectPr w:rsidR="000610F6" w:rsidRPr="002B7FA3" w:rsidSect="009F6C68">
      <w:footerReference w:type="default" r:id="rId6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8603" w14:textId="77777777" w:rsidR="00332C1F" w:rsidRDefault="00332C1F" w:rsidP="00A940B3">
      <w:pPr>
        <w:spacing w:after="0" w:line="240" w:lineRule="auto"/>
      </w:pPr>
      <w:r>
        <w:separator/>
      </w:r>
    </w:p>
  </w:endnote>
  <w:endnote w:type="continuationSeparator" w:id="0">
    <w:p w14:paraId="4E1560D0" w14:textId="77777777" w:rsidR="00332C1F" w:rsidRDefault="00332C1F" w:rsidP="00A9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84067"/>
      <w:docPartObj>
        <w:docPartGallery w:val="Page Numbers (Bottom of Page)"/>
        <w:docPartUnique/>
      </w:docPartObj>
    </w:sdtPr>
    <w:sdtEndPr/>
    <w:sdtContent>
      <w:p w14:paraId="538509EB" w14:textId="21B115B4" w:rsidR="00A940B3" w:rsidRDefault="00A940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C3FB" w14:textId="77777777" w:rsidR="00332C1F" w:rsidRDefault="00332C1F" w:rsidP="00A940B3">
      <w:pPr>
        <w:spacing w:after="0" w:line="240" w:lineRule="auto"/>
      </w:pPr>
      <w:r>
        <w:separator/>
      </w:r>
    </w:p>
  </w:footnote>
  <w:footnote w:type="continuationSeparator" w:id="0">
    <w:p w14:paraId="0D5096B5" w14:textId="77777777" w:rsidR="00332C1F" w:rsidRDefault="00332C1F" w:rsidP="00A94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2"/>
    <w:rsid w:val="00022D93"/>
    <w:rsid w:val="000524FB"/>
    <w:rsid w:val="00053BCB"/>
    <w:rsid w:val="000610F6"/>
    <w:rsid w:val="000B05BC"/>
    <w:rsid w:val="000C5B05"/>
    <w:rsid w:val="00127ACC"/>
    <w:rsid w:val="00141693"/>
    <w:rsid w:val="00157E41"/>
    <w:rsid w:val="00187545"/>
    <w:rsid w:val="001C6FE5"/>
    <w:rsid w:val="001F0416"/>
    <w:rsid w:val="001F07DF"/>
    <w:rsid w:val="00230B85"/>
    <w:rsid w:val="00252342"/>
    <w:rsid w:val="002B2D5E"/>
    <w:rsid w:val="002B7FA3"/>
    <w:rsid w:val="002D3434"/>
    <w:rsid w:val="002E202C"/>
    <w:rsid w:val="002F51B9"/>
    <w:rsid w:val="003048BB"/>
    <w:rsid w:val="00332C1F"/>
    <w:rsid w:val="00333962"/>
    <w:rsid w:val="00335035"/>
    <w:rsid w:val="00361DE1"/>
    <w:rsid w:val="0037687D"/>
    <w:rsid w:val="00377D0C"/>
    <w:rsid w:val="00377F54"/>
    <w:rsid w:val="003B22D1"/>
    <w:rsid w:val="003B2D3B"/>
    <w:rsid w:val="003E2973"/>
    <w:rsid w:val="003F0791"/>
    <w:rsid w:val="003F54D6"/>
    <w:rsid w:val="00402B72"/>
    <w:rsid w:val="00402F28"/>
    <w:rsid w:val="00406A02"/>
    <w:rsid w:val="00475936"/>
    <w:rsid w:val="004B0FBE"/>
    <w:rsid w:val="004B3E11"/>
    <w:rsid w:val="004B50F4"/>
    <w:rsid w:val="0059331C"/>
    <w:rsid w:val="00595104"/>
    <w:rsid w:val="005C0FEC"/>
    <w:rsid w:val="005D2533"/>
    <w:rsid w:val="006570E5"/>
    <w:rsid w:val="00664D3B"/>
    <w:rsid w:val="00675BA4"/>
    <w:rsid w:val="0067703A"/>
    <w:rsid w:val="00680320"/>
    <w:rsid w:val="006908A9"/>
    <w:rsid w:val="00696826"/>
    <w:rsid w:val="006A6F4B"/>
    <w:rsid w:val="006B4A7A"/>
    <w:rsid w:val="006F1605"/>
    <w:rsid w:val="006F4577"/>
    <w:rsid w:val="00707701"/>
    <w:rsid w:val="0071578C"/>
    <w:rsid w:val="00715E39"/>
    <w:rsid w:val="0073012D"/>
    <w:rsid w:val="00756F80"/>
    <w:rsid w:val="007A3CC3"/>
    <w:rsid w:val="00825F0C"/>
    <w:rsid w:val="008426E5"/>
    <w:rsid w:val="00874C7A"/>
    <w:rsid w:val="008811BE"/>
    <w:rsid w:val="008901DD"/>
    <w:rsid w:val="008A155B"/>
    <w:rsid w:val="008B5944"/>
    <w:rsid w:val="008B794C"/>
    <w:rsid w:val="00956C2B"/>
    <w:rsid w:val="00957970"/>
    <w:rsid w:val="009855A4"/>
    <w:rsid w:val="0098727B"/>
    <w:rsid w:val="009A3F8F"/>
    <w:rsid w:val="009A449D"/>
    <w:rsid w:val="009A6349"/>
    <w:rsid w:val="009C2C1F"/>
    <w:rsid w:val="009E4362"/>
    <w:rsid w:val="009F6C68"/>
    <w:rsid w:val="00A025CB"/>
    <w:rsid w:val="00A175EF"/>
    <w:rsid w:val="00A51105"/>
    <w:rsid w:val="00A540DC"/>
    <w:rsid w:val="00A940B3"/>
    <w:rsid w:val="00AA44B5"/>
    <w:rsid w:val="00AA60B4"/>
    <w:rsid w:val="00AB753A"/>
    <w:rsid w:val="00B025AB"/>
    <w:rsid w:val="00B0702B"/>
    <w:rsid w:val="00B21BA7"/>
    <w:rsid w:val="00B242CD"/>
    <w:rsid w:val="00B2473B"/>
    <w:rsid w:val="00B503C6"/>
    <w:rsid w:val="00B52F50"/>
    <w:rsid w:val="00B6771A"/>
    <w:rsid w:val="00B831D8"/>
    <w:rsid w:val="00B904F5"/>
    <w:rsid w:val="00B97181"/>
    <w:rsid w:val="00C32B76"/>
    <w:rsid w:val="00C37FC5"/>
    <w:rsid w:val="00C42655"/>
    <w:rsid w:val="00C515FA"/>
    <w:rsid w:val="00C5164C"/>
    <w:rsid w:val="00C72F0C"/>
    <w:rsid w:val="00CD12A0"/>
    <w:rsid w:val="00D124FB"/>
    <w:rsid w:val="00D6304C"/>
    <w:rsid w:val="00D903C2"/>
    <w:rsid w:val="00D95493"/>
    <w:rsid w:val="00DA7C59"/>
    <w:rsid w:val="00DE60EB"/>
    <w:rsid w:val="00DF4CCC"/>
    <w:rsid w:val="00E00BD0"/>
    <w:rsid w:val="00E13DBE"/>
    <w:rsid w:val="00E2108C"/>
    <w:rsid w:val="00E83E56"/>
    <w:rsid w:val="00E84921"/>
    <w:rsid w:val="00E861AC"/>
    <w:rsid w:val="00E93515"/>
    <w:rsid w:val="00EA4380"/>
    <w:rsid w:val="00ED0A94"/>
    <w:rsid w:val="00EE4D88"/>
    <w:rsid w:val="00EF558A"/>
    <w:rsid w:val="00F07D6A"/>
    <w:rsid w:val="00F12689"/>
    <w:rsid w:val="00F86752"/>
    <w:rsid w:val="00FC5D72"/>
    <w:rsid w:val="00FC74B2"/>
    <w:rsid w:val="00FD0200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6C7"/>
  <w15:chartTrackingRefBased/>
  <w15:docId w15:val="{F97CF9E9-A427-4BF5-9851-18093DB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7A"/>
    <w:pPr>
      <w:spacing w:after="80" w:line="360" w:lineRule="auto"/>
      <w:ind w:firstLine="709"/>
      <w:jc w:val="both"/>
    </w:pPr>
    <w:rPr>
      <w:rFonts w:ascii="Book Antiqua" w:hAnsi="Book Antiqua"/>
      <w:sz w:val="25"/>
    </w:rPr>
  </w:style>
  <w:style w:type="paragraph" w:styleId="Naslov1">
    <w:name w:val="heading 1"/>
    <w:basedOn w:val="Normal"/>
    <w:next w:val="Normal"/>
    <w:link w:val="Naslov1Char"/>
    <w:uiPriority w:val="9"/>
    <w:qFormat/>
    <w:rsid w:val="00664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4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3E2973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C74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C74B2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3E29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E3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5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9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0B3"/>
    <w:rPr>
      <w:rFonts w:ascii="Book Antiqua" w:hAnsi="Book Antiqua"/>
      <w:sz w:val="25"/>
    </w:rPr>
  </w:style>
  <w:style w:type="paragraph" w:styleId="Podnoje">
    <w:name w:val="footer"/>
    <w:basedOn w:val="Normal"/>
    <w:link w:val="PodnojeChar"/>
    <w:uiPriority w:val="99"/>
    <w:unhideWhenUsed/>
    <w:rsid w:val="00A9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0B3"/>
    <w:rPr>
      <w:rFonts w:ascii="Book Antiqua" w:hAnsi="Book Antiqua"/>
      <w:sz w:val="25"/>
    </w:rPr>
  </w:style>
  <w:style w:type="paragraph" w:customStyle="1" w:styleId="item-label">
    <w:name w:val="item-label"/>
    <w:basedOn w:val="Normal"/>
    <w:rsid w:val="00B971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B97181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664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4D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B24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Šaško</dc:creator>
  <cp:keywords/>
  <dc:description/>
  <cp:lastModifiedBy>Ante Crncevic</cp:lastModifiedBy>
  <cp:revision>42</cp:revision>
  <cp:lastPrinted>2021-11-25T04:13:00Z</cp:lastPrinted>
  <dcterms:created xsi:type="dcterms:W3CDTF">2021-11-21T19:08:00Z</dcterms:created>
  <dcterms:modified xsi:type="dcterms:W3CDTF">2021-11-25T21:36:00Z</dcterms:modified>
</cp:coreProperties>
</file>